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5FF" w:rsidRPr="00E715FF" w:rsidRDefault="00E715FF" w:rsidP="00E715FF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E715FF">
        <w:rPr>
          <w:rFonts w:eastAsiaTheme="majorEastAsia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332E" wp14:editId="388149F9">
                <wp:simplePos x="0" y="0"/>
                <wp:positionH relativeFrom="column">
                  <wp:posOffset>-66675</wp:posOffset>
                </wp:positionH>
                <wp:positionV relativeFrom="paragraph">
                  <wp:posOffset>238125</wp:posOffset>
                </wp:positionV>
                <wp:extent cx="610552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69F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8.75pt" to="475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" strokecolor="red" strokeweight="3pt"/>
            </w:pict>
          </mc:Fallback>
        </mc:AlternateContent>
      </w:r>
    </w:p>
    <w:p w:rsidR="00E715FF" w:rsidRPr="0003731E" w:rsidRDefault="00AD4C28" w:rsidP="00D22660">
      <w:pPr>
        <w:spacing w:line="240" w:lineRule="auto"/>
        <w:jc w:val="center"/>
        <w:rPr>
          <w:rFonts w:cs="Arial"/>
          <w:sz w:val="32"/>
          <w:szCs w:val="32"/>
        </w:rPr>
      </w:pPr>
      <w:r w:rsidRPr="0003731E">
        <w:rPr>
          <w:rFonts w:cs="Arial"/>
          <w:sz w:val="32"/>
          <w:szCs w:val="32"/>
        </w:rPr>
        <w:t>Partnership</w:t>
      </w:r>
      <w:r w:rsidR="00775B9B" w:rsidRPr="0003731E">
        <w:rPr>
          <w:rFonts w:cs="Arial"/>
          <w:sz w:val="32"/>
          <w:szCs w:val="32"/>
        </w:rPr>
        <w:t xml:space="preserve"> </w:t>
      </w:r>
      <w:r w:rsidRPr="0003731E">
        <w:rPr>
          <w:rFonts w:cs="Arial"/>
          <w:sz w:val="32"/>
          <w:szCs w:val="32"/>
        </w:rPr>
        <w:t>Social Media</w:t>
      </w:r>
      <w:r w:rsidR="00971671" w:rsidRPr="0003731E">
        <w:rPr>
          <w:rFonts w:cs="Arial"/>
          <w:sz w:val="32"/>
          <w:szCs w:val="32"/>
        </w:rPr>
        <w:t xml:space="preserve"> and Email</w:t>
      </w:r>
      <w:r w:rsidRPr="0003731E">
        <w:rPr>
          <w:rFonts w:cs="Arial"/>
          <w:sz w:val="32"/>
          <w:szCs w:val="32"/>
        </w:rPr>
        <w:t xml:space="preserve"> Guide</w:t>
      </w:r>
    </w:p>
    <w:p w:rsidR="00AC6650" w:rsidRDefault="00AC6650" w:rsidP="00D22660">
      <w:pPr>
        <w:spacing w:line="240" w:lineRule="auto"/>
        <w:rPr>
          <w:rFonts w:cs="Arial"/>
          <w:sz w:val="24"/>
          <w:szCs w:val="24"/>
        </w:rPr>
      </w:pPr>
    </w:p>
    <w:p w:rsidR="00E715FF" w:rsidRPr="0003731E" w:rsidRDefault="009F50D9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During the week of September 18, 2017, the DC Tobacco Free Coalition</w:t>
      </w:r>
      <w:r w:rsidR="0003731E">
        <w:rPr>
          <w:rFonts w:cs="Arial"/>
          <w:sz w:val="24"/>
          <w:szCs w:val="24"/>
        </w:rPr>
        <w:t xml:space="preserve"> (DCTFC)</w:t>
      </w:r>
      <w:r w:rsidRPr="0003731E">
        <w:rPr>
          <w:rFonts w:cs="Arial"/>
          <w:sz w:val="24"/>
          <w:szCs w:val="24"/>
        </w:rPr>
        <w:t>, the District of Columbia Department of Health (DOHDC)</w:t>
      </w:r>
      <w:r w:rsidR="001F1A06">
        <w:rPr>
          <w:rFonts w:cs="Arial"/>
          <w:sz w:val="24"/>
          <w:szCs w:val="24"/>
        </w:rPr>
        <w:t>,</w:t>
      </w:r>
      <w:r w:rsidRPr="0003731E">
        <w:rPr>
          <w:rFonts w:cs="Arial"/>
          <w:sz w:val="24"/>
          <w:szCs w:val="24"/>
        </w:rPr>
        <w:t xml:space="preserve"> and local health care organizations, businesses</w:t>
      </w:r>
      <w:r w:rsidR="00FA0394">
        <w:rPr>
          <w:rFonts w:cs="Arial"/>
          <w:sz w:val="24"/>
          <w:szCs w:val="24"/>
        </w:rPr>
        <w:t>,</w:t>
      </w:r>
      <w:r w:rsidRPr="0003731E">
        <w:rPr>
          <w:rFonts w:cs="Arial"/>
          <w:sz w:val="24"/>
          <w:szCs w:val="24"/>
        </w:rPr>
        <w:t xml:space="preserve"> and civic leaders will come together for “DC Calls It Quits Week,” an awareness campaign about the importance of quitting smoking. </w:t>
      </w:r>
      <w:r w:rsidR="0039135E">
        <w:rPr>
          <w:rFonts w:cs="Arial"/>
          <w:sz w:val="24"/>
          <w:szCs w:val="24"/>
        </w:rPr>
        <w:t>S</w:t>
      </w:r>
      <w:r w:rsidR="0003731E" w:rsidRPr="0003731E">
        <w:rPr>
          <w:rFonts w:cs="Arial"/>
          <w:sz w:val="24"/>
          <w:szCs w:val="24"/>
        </w:rPr>
        <w:t>moking is the leading cause of preventable death and disease in the U.S.  In D.C. alone, smoking kills 800 residents each year.</w:t>
      </w:r>
    </w:p>
    <w:p w:rsidR="009F50D9" w:rsidRPr="0003731E" w:rsidRDefault="009F50D9" w:rsidP="00D22660">
      <w:pPr>
        <w:spacing w:line="240" w:lineRule="auto"/>
        <w:rPr>
          <w:rFonts w:cs="Arial"/>
          <w:sz w:val="24"/>
          <w:szCs w:val="24"/>
        </w:rPr>
      </w:pPr>
    </w:p>
    <w:p w:rsidR="009F50D9" w:rsidRDefault="0010129D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 xml:space="preserve">In preparation for DC Calls It Quits Week, </w:t>
      </w:r>
      <w:r w:rsidR="0003731E">
        <w:rPr>
          <w:rFonts w:cs="Arial"/>
          <w:sz w:val="24"/>
          <w:szCs w:val="24"/>
        </w:rPr>
        <w:t>the DC</w:t>
      </w:r>
      <w:r w:rsidRPr="0003731E">
        <w:rPr>
          <w:rFonts w:cs="Arial"/>
          <w:sz w:val="24"/>
          <w:szCs w:val="24"/>
        </w:rPr>
        <w:t xml:space="preserve"> community </w:t>
      </w:r>
      <w:r w:rsidR="0003731E">
        <w:rPr>
          <w:rFonts w:cs="Arial"/>
          <w:sz w:val="24"/>
          <w:szCs w:val="24"/>
        </w:rPr>
        <w:t>must be made</w:t>
      </w:r>
      <w:r w:rsidRPr="0003731E">
        <w:rPr>
          <w:rFonts w:cs="Arial"/>
          <w:sz w:val="24"/>
          <w:szCs w:val="24"/>
        </w:rPr>
        <w:t xml:space="preserve"> awa</w:t>
      </w:r>
      <w:r w:rsidR="0003731E">
        <w:rPr>
          <w:rFonts w:cs="Arial"/>
          <w:sz w:val="24"/>
          <w:szCs w:val="24"/>
        </w:rPr>
        <w:t>re of the available partnership opportunities</w:t>
      </w:r>
      <w:r w:rsidRPr="0003731E">
        <w:rPr>
          <w:rFonts w:cs="Arial"/>
          <w:sz w:val="24"/>
          <w:szCs w:val="24"/>
        </w:rPr>
        <w:t xml:space="preserve"> during the week</w:t>
      </w:r>
      <w:r w:rsidR="0003731E">
        <w:rPr>
          <w:rFonts w:cs="Arial"/>
          <w:sz w:val="24"/>
          <w:szCs w:val="24"/>
        </w:rPr>
        <w:t xml:space="preserve"> to help city residents connect with resources to quit</w:t>
      </w:r>
      <w:r w:rsidRPr="0003731E">
        <w:rPr>
          <w:rFonts w:cs="Arial"/>
          <w:sz w:val="24"/>
          <w:szCs w:val="24"/>
        </w:rPr>
        <w:t xml:space="preserve">. In order to do this, the coalition and current </w:t>
      </w:r>
      <w:r w:rsidR="0003731E">
        <w:rPr>
          <w:rFonts w:cs="Arial"/>
          <w:sz w:val="24"/>
          <w:szCs w:val="24"/>
        </w:rPr>
        <w:t>DC Quits</w:t>
      </w:r>
      <w:r w:rsidRPr="0003731E">
        <w:rPr>
          <w:rFonts w:cs="Arial"/>
          <w:sz w:val="24"/>
          <w:szCs w:val="24"/>
        </w:rPr>
        <w:t xml:space="preserve"> partners </w:t>
      </w:r>
      <w:r w:rsidR="0003731E">
        <w:rPr>
          <w:rFonts w:cs="Arial"/>
          <w:sz w:val="24"/>
          <w:szCs w:val="24"/>
        </w:rPr>
        <w:t xml:space="preserve">can engage </w:t>
      </w:r>
      <w:r w:rsidRPr="0003731E">
        <w:rPr>
          <w:rFonts w:cs="Arial"/>
          <w:sz w:val="24"/>
          <w:szCs w:val="24"/>
        </w:rPr>
        <w:t>on social media</w:t>
      </w:r>
      <w:r w:rsidR="00E47FFC" w:rsidRPr="0003731E">
        <w:rPr>
          <w:rFonts w:cs="Arial"/>
          <w:sz w:val="24"/>
          <w:szCs w:val="24"/>
        </w:rPr>
        <w:t xml:space="preserve"> and email</w:t>
      </w:r>
      <w:r w:rsidRPr="0003731E">
        <w:rPr>
          <w:rFonts w:cs="Arial"/>
          <w:sz w:val="24"/>
          <w:szCs w:val="24"/>
        </w:rPr>
        <w:t xml:space="preserve"> to </w:t>
      </w:r>
      <w:r w:rsidR="0003731E">
        <w:rPr>
          <w:rFonts w:cs="Arial"/>
          <w:sz w:val="24"/>
          <w:szCs w:val="24"/>
        </w:rPr>
        <w:t>promote</w:t>
      </w:r>
      <w:r w:rsidRPr="0003731E">
        <w:rPr>
          <w:rFonts w:cs="Arial"/>
          <w:sz w:val="24"/>
          <w:szCs w:val="24"/>
        </w:rPr>
        <w:t xml:space="preserve"> potential </w:t>
      </w:r>
      <w:r w:rsidR="0003731E" w:rsidRPr="0003731E">
        <w:rPr>
          <w:rFonts w:cs="Arial"/>
          <w:sz w:val="24"/>
          <w:szCs w:val="24"/>
        </w:rPr>
        <w:t>partners</w:t>
      </w:r>
      <w:r w:rsidR="0003731E">
        <w:rPr>
          <w:rFonts w:cs="Arial"/>
          <w:sz w:val="24"/>
          <w:szCs w:val="24"/>
        </w:rPr>
        <w:t>’</w:t>
      </w:r>
      <w:r w:rsidRPr="0003731E">
        <w:rPr>
          <w:rFonts w:cs="Arial"/>
          <w:sz w:val="24"/>
          <w:szCs w:val="24"/>
        </w:rPr>
        <w:t xml:space="preserve"> event opportunities during </w:t>
      </w:r>
      <w:r w:rsidR="0003731E">
        <w:rPr>
          <w:rFonts w:cs="Arial"/>
          <w:sz w:val="24"/>
          <w:szCs w:val="24"/>
        </w:rPr>
        <w:t xml:space="preserve">DC </w:t>
      </w:r>
      <w:r w:rsidRPr="0003731E">
        <w:rPr>
          <w:rFonts w:cs="Arial"/>
          <w:sz w:val="24"/>
          <w:szCs w:val="24"/>
        </w:rPr>
        <w:t xml:space="preserve">Quits Week. </w:t>
      </w:r>
    </w:p>
    <w:p w:rsidR="00560689" w:rsidRDefault="00560689" w:rsidP="00D22660">
      <w:pPr>
        <w:spacing w:line="240" w:lineRule="auto"/>
        <w:rPr>
          <w:rFonts w:cs="Arial"/>
          <w:sz w:val="24"/>
          <w:szCs w:val="24"/>
        </w:rPr>
      </w:pPr>
    </w:p>
    <w:p w:rsidR="00560689" w:rsidRDefault="00FA0394" w:rsidP="00D2266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</w:t>
      </w:r>
      <w:r w:rsidR="00560689">
        <w:rPr>
          <w:rFonts w:cs="Arial"/>
          <w:sz w:val="24"/>
          <w:szCs w:val="24"/>
        </w:rPr>
        <w:t>guide includes:</w:t>
      </w:r>
    </w:p>
    <w:p w:rsidR="00852280" w:rsidRPr="00852280" w:rsidRDefault="00560689" w:rsidP="00852280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Sample tweets and Facebook posts to put out in the weeks lea</w:t>
      </w:r>
      <w:r w:rsidR="00FA0394">
        <w:rPr>
          <w:rFonts w:cs="Arial"/>
          <w:sz w:val="24"/>
          <w:szCs w:val="24"/>
        </w:rPr>
        <w:t>ding up to and during DC Quits W</w:t>
      </w:r>
      <w:r>
        <w:rPr>
          <w:rFonts w:cs="Arial"/>
          <w:sz w:val="24"/>
          <w:szCs w:val="24"/>
        </w:rPr>
        <w:t>eek</w:t>
      </w:r>
    </w:p>
    <w:p w:rsidR="00852280" w:rsidRPr="00852280" w:rsidRDefault="00560689" w:rsidP="00852280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sample email to send to potential partners asking t</w:t>
      </w:r>
      <w:r w:rsidR="00762878">
        <w:rPr>
          <w:rFonts w:cs="Arial"/>
          <w:sz w:val="24"/>
          <w:szCs w:val="24"/>
        </w:rPr>
        <w:t>hem to participate in DC Quits W</w:t>
      </w:r>
      <w:r>
        <w:rPr>
          <w:rFonts w:cs="Arial"/>
          <w:sz w:val="24"/>
          <w:szCs w:val="24"/>
        </w:rPr>
        <w:t>eek</w:t>
      </w:r>
    </w:p>
    <w:p w:rsidR="00852280" w:rsidRPr="00852280" w:rsidRDefault="00560689" w:rsidP="00852280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sample newsletter write</w:t>
      </w:r>
      <w:r w:rsidR="00852280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up for partners to include in order to promote their participation in the event</w:t>
      </w:r>
    </w:p>
    <w:p w:rsidR="00560689" w:rsidRPr="00560689" w:rsidRDefault="00560689" w:rsidP="00D22660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Sample graphics to insert in </w:t>
      </w:r>
      <w:r w:rsidR="00762878">
        <w:rPr>
          <w:rFonts w:cs="Arial"/>
          <w:sz w:val="24"/>
          <w:szCs w:val="24"/>
        </w:rPr>
        <w:t>the tweets and Facebook posts (r</w:t>
      </w:r>
      <w:r>
        <w:rPr>
          <w:rFonts w:cs="Arial"/>
          <w:sz w:val="24"/>
          <w:szCs w:val="24"/>
        </w:rPr>
        <w:t>ight click the graphic, save it, and insert into the post)</w:t>
      </w:r>
    </w:p>
    <w:p w:rsidR="0010129D" w:rsidRPr="0003731E" w:rsidRDefault="0010129D" w:rsidP="00D22660">
      <w:pPr>
        <w:spacing w:line="240" w:lineRule="auto"/>
        <w:rPr>
          <w:rFonts w:cs="Arial"/>
          <w:sz w:val="24"/>
          <w:szCs w:val="24"/>
        </w:rPr>
      </w:pPr>
    </w:p>
    <w:p w:rsidR="0003731E" w:rsidRDefault="0010129D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b/>
          <w:sz w:val="24"/>
          <w:szCs w:val="24"/>
        </w:rPr>
        <w:t>Campaign Hashtag</w:t>
      </w:r>
      <w:r w:rsidRPr="0003731E">
        <w:rPr>
          <w:rFonts w:cs="Arial"/>
          <w:sz w:val="24"/>
          <w:szCs w:val="24"/>
        </w:rPr>
        <w:t>: #DCQuits</w:t>
      </w:r>
      <w:r w:rsidR="0003731E">
        <w:rPr>
          <w:rFonts w:cs="Arial"/>
          <w:sz w:val="24"/>
          <w:szCs w:val="24"/>
        </w:rPr>
        <w:t xml:space="preserve"> </w:t>
      </w:r>
    </w:p>
    <w:p w:rsidR="0010129D" w:rsidRPr="0003731E" w:rsidRDefault="0003731E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b/>
          <w:sz w:val="24"/>
          <w:szCs w:val="24"/>
        </w:rPr>
        <w:t>Other Relevant Hashtags</w:t>
      </w:r>
      <w:r>
        <w:rPr>
          <w:rFonts w:cs="Arial"/>
          <w:sz w:val="24"/>
          <w:szCs w:val="24"/>
        </w:rPr>
        <w:t>:</w:t>
      </w:r>
      <w:r w:rsidR="00865885">
        <w:rPr>
          <w:rFonts w:cs="Arial"/>
          <w:sz w:val="24"/>
          <w:szCs w:val="24"/>
        </w:rPr>
        <w:t xml:space="preserve"> #Smokef</w:t>
      </w:r>
      <w:r w:rsidR="0010129D" w:rsidRPr="0003731E">
        <w:rPr>
          <w:rFonts w:cs="Arial"/>
          <w:sz w:val="24"/>
          <w:szCs w:val="24"/>
        </w:rPr>
        <w:t xml:space="preserve">ree, #TobaccoFree       </w:t>
      </w:r>
    </w:p>
    <w:p w:rsidR="0010129D" w:rsidRPr="0003731E" w:rsidRDefault="0010129D" w:rsidP="00D22660">
      <w:pPr>
        <w:spacing w:line="240" w:lineRule="auto"/>
        <w:rPr>
          <w:rFonts w:cs="Arial"/>
          <w:sz w:val="24"/>
          <w:szCs w:val="24"/>
        </w:rPr>
      </w:pPr>
    </w:p>
    <w:p w:rsidR="0010129D" w:rsidRPr="00CF0B3D" w:rsidRDefault="0010129D" w:rsidP="00CF0B3D">
      <w:pPr>
        <w:spacing w:line="240" w:lineRule="auto"/>
        <w:rPr>
          <w:rFonts w:cs="Arial"/>
          <w:b/>
          <w:sz w:val="24"/>
          <w:szCs w:val="24"/>
        </w:rPr>
      </w:pPr>
      <w:r w:rsidRPr="0003731E">
        <w:rPr>
          <w:rFonts w:cs="Arial"/>
          <w:b/>
          <w:sz w:val="24"/>
          <w:szCs w:val="24"/>
        </w:rPr>
        <w:t xml:space="preserve">Sample Tweets: </w:t>
      </w:r>
    </w:p>
    <w:p w:rsidR="0058695C" w:rsidRPr="0003731E" w:rsidRDefault="0058695C" w:rsidP="00D22660">
      <w:pPr>
        <w:spacing w:line="240" w:lineRule="auto"/>
        <w:rPr>
          <w:rFonts w:cs="Arial"/>
          <w:sz w:val="24"/>
          <w:szCs w:val="24"/>
        </w:rPr>
      </w:pPr>
    </w:p>
    <w:p w:rsidR="0058695C" w:rsidRPr="00A964B5" w:rsidRDefault="0024668F" w:rsidP="0024668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24668F">
        <w:rPr>
          <w:rFonts w:cs="Arial"/>
          <w:sz w:val="24"/>
          <w:szCs w:val="24"/>
        </w:rPr>
        <w:t>Proud to join @DOHDC &amp; @DCTFC1 for #DCQuits Week. Help educate DC residents on</w:t>
      </w:r>
      <w:r w:rsidR="00865885">
        <w:rPr>
          <w:rFonts w:cs="Arial"/>
          <w:sz w:val="24"/>
          <w:szCs w:val="24"/>
        </w:rPr>
        <w:t xml:space="preserve"> the dangers of tobacco.</w:t>
      </w:r>
      <w:r w:rsidRPr="00A964B5">
        <w:rPr>
          <w:rFonts w:cs="Arial"/>
          <w:sz w:val="24"/>
          <w:szCs w:val="24"/>
        </w:rPr>
        <w:t xml:space="preserve"> </w:t>
      </w:r>
      <w:hyperlink r:id="rId8" w:history="1">
        <w:r w:rsidRPr="00A964B5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Pr="00A964B5">
        <w:rPr>
          <w:rFonts w:cs="Arial"/>
          <w:sz w:val="24"/>
          <w:szCs w:val="24"/>
        </w:rPr>
        <w:t xml:space="preserve"> </w:t>
      </w:r>
    </w:p>
    <w:p w:rsidR="0058695C" w:rsidRPr="00A964B5" w:rsidRDefault="0058695C" w:rsidP="00D22660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EA1172" w:rsidRPr="00E35F91" w:rsidRDefault="0024668F" w:rsidP="0024668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24668F">
        <w:rPr>
          <w:rFonts w:cs="Arial"/>
          <w:sz w:val="24"/>
          <w:szCs w:val="24"/>
        </w:rPr>
        <w:t>Nearly 7 in 10 adu</w:t>
      </w:r>
      <w:r w:rsidR="00865885">
        <w:rPr>
          <w:rFonts w:cs="Arial"/>
          <w:sz w:val="24"/>
          <w:szCs w:val="24"/>
        </w:rPr>
        <w:t>lts would like to quit smoking.</w:t>
      </w:r>
      <w:r w:rsidRPr="0024668F">
        <w:rPr>
          <w:rFonts w:cs="Arial"/>
          <w:sz w:val="24"/>
          <w:szCs w:val="24"/>
        </w:rPr>
        <w:t xml:space="preserve"> Join @DCTFC1 for #DCQuits to help DC residents quit - learn more: </w:t>
      </w:r>
      <w:hyperlink r:id="rId9" w:history="1">
        <w:r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>
        <w:rPr>
          <w:rFonts w:cs="Arial"/>
          <w:sz w:val="24"/>
          <w:szCs w:val="24"/>
        </w:rPr>
        <w:t xml:space="preserve"> </w:t>
      </w:r>
      <w:r w:rsidR="00E35F91">
        <w:rPr>
          <w:rFonts w:cs="Arial"/>
          <w:sz w:val="24"/>
          <w:szCs w:val="24"/>
        </w:rPr>
        <w:t xml:space="preserve"> </w:t>
      </w:r>
    </w:p>
    <w:p w:rsidR="00BE35D3" w:rsidRPr="00560689" w:rsidRDefault="00BE35D3" w:rsidP="00D22660">
      <w:pPr>
        <w:spacing w:line="240" w:lineRule="auto"/>
        <w:rPr>
          <w:rFonts w:cs="Arial"/>
          <w:sz w:val="24"/>
          <w:szCs w:val="24"/>
        </w:rPr>
      </w:pPr>
    </w:p>
    <w:p w:rsidR="00350F7C" w:rsidRPr="00E35F91" w:rsidRDefault="00A841DD" w:rsidP="00A841DD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841DD">
        <w:rPr>
          <w:rFonts w:cs="Arial"/>
          <w:sz w:val="24"/>
          <w:szCs w:val="24"/>
        </w:rPr>
        <w:lastRenderedPageBreak/>
        <w:t xml:space="preserve">We have decided to partner with @DCTFC1 to host a DC Quits Week event, hope you can join! #DCQuits </w:t>
      </w:r>
      <w:hyperlink r:id="rId10" w:history="1">
        <w:r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>
        <w:rPr>
          <w:rFonts w:cs="Arial"/>
          <w:sz w:val="24"/>
          <w:szCs w:val="24"/>
        </w:rPr>
        <w:t xml:space="preserve"> </w:t>
      </w:r>
      <w:r w:rsidR="00E35F91">
        <w:rPr>
          <w:rFonts w:cs="Arial"/>
          <w:sz w:val="24"/>
          <w:szCs w:val="24"/>
        </w:rPr>
        <w:t xml:space="preserve"> </w:t>
      </w:r>
    </w:p>
    <w:p w:rsidR="00350F7C" w:rsidRPr="0003731E" w:rsidRDefault="00350F7C" w:rsidP="00D22660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350F7C" w:rsidRPr="0003731E" w:rsidRDefault="008C2DBA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 xml:space="preserve">On Sept 18 @DCTFC1 </w:t>
      </w:r>
      <w:r w:rsidR="009C02E8">
        <w:rPr>
          <w:rFonts w:cs="Arial"/>
          <w:sz w:val="24"/>
          <w:szCs w:val="24"/>
        </w:rPr>
        <w:t>kick</w:t>
      </w:r>
      <w:r w:rsidR="00F33D32">
        <w:rPr>
          <w:rFonts w:cs="Arial"/>
          <w:sz w:val="24"/>
          <w:szCs w:val="24"/>
        </w:rPr>
        <w:t xml:space="preserve">s </w:t>
      </w:r>
      <w:r w:rsidR="009C02E8">
        <w:rPr>
          <w:rFonts w:cs="Arial"/>
          <w:sz w:val="24"/>
          <w:szCs w:val="24"/>
        </w:rPr>
        <w:t>off</w:t>
      </w:r>
      <w:r w:rsidRPr="0003731E">
        <w:rPr>
          <w:rFonts w:cs="Arial"/>
          <w:sz w:val="24"/>
          <w:szCs w:val="24"/>
        </w:rPr>
        <w:t xml:space="preserve"> </w:t>
      </w:r>
      <w:r w:rsidR="009C02E8">
        <w:rPr>
          <w:rFonts w:cs="Arial"/>
          <w:sz w:val="24"/>
          <w:szCs w:val="24"/>
        </w:rPr>
        <w:t>#DC</w:t>
      </w:r>
      <w:r w:rsidRPr="0003731E">
        <w:rPr>
          <w:rFonts w:cs="Arial"/>
          <w:sz w:val="24"/>
          <w:szCs w:val="24"/>
        </w:rPr>
        <w:t>Quits 2017</w:t>
      </w:r>
      <w:r w:rsidR="009C02E8">
        <w:rPr>
          <w:rFonts w:cs="Arial"/>
          <w:sz w:val="24"/>
          <w:szCs w:val="24"/>
        </w:rPr>
        <w:t>.</w:t>
      </w:r>
      <w:r w:rsidRPr="0003731E">
        <w:rPr>
          <w:rFonts w:cs="Arial"/>
          <w:sz w:val="24"/>
          <w:szCs w:val="24"/>
        </w:rPr>
        <w:t xml:space="preserve"> </w:t>
      </w:r>
      <w:r w:rsidR="009C02E8">
        <w:rPr>
          <w:rFonts w:cs="Arial"/>
          <w:sz w:val="24"/>
          <w:szCs w:val="24"/>
        </w:rPr>
        <w:t>You can be a part of it.</w:t>
      </w:r>
      <w:r w:rsidRPr="0003731E">
        <w:rPr>
          <w:rFonts w:cs="Arial"/>
          <w:sz w:val="24"/>
          <w:szCs w:val="24"/>
        </w:rPr>
        <w:t xml:space="preserve"> Join us </w:t>
      </w:r>
      <w:r w:rsidR="009C02E8">
        <w:rPr>
          <w:rFonts w:cs="Arial"/>
          <w:sz w:val="24"/>
          <w:szCs w:val="24"/>
        </w:rPr>
        <w:t xml:space="preserve">to </w:t>
      </w:r>
      <w:r w:rsidR="00CF0B3D">
        <w:rPr>
          <w:rFonts w:cs="Arial"/>
          <w:sz w:val="24"/>
          <w:szCs w:val="24"/>
        </w:rPr>
        <w:t>attend</w:t>
      </w:r>
      <w:r w:rsidRPr="0003731E">
        <w:rPr>
          <w:rFonts w:cs="Arial"/>
          <w:sz w:val="24"/>
          <w:szCs w:val="24"/>
        </w:rPr>
        <w:t xml:space="preserve"> a Qui</w:t>
      </w:r>
      <w:r w:rsidR="009C02E8">
        <w:rPr>
          <w:rFonts w:cs="Arial"/>
          <w:sz w:val="24"/>
          <w:szCs w:val="24"/>
        </w:rPr>
        <w:t>ts Week event</w:t>
      </w:r>
      <w:r w:rsidR="00CF0B3D">
        <w:rPr>
          <w:rFonts w:cs="Arial"/>
          <w:sz w:val="24"/>
          <w:szCs w:val="24"/>
        </w:rPr>
        <w:t xml:space="preserve">: </w:t>
      </w:r>
      <w:hyperlink r:id="rId11" w:history="1">
        <w:r w:rsidR="00E35F91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</w:p>
    <w:p w:rsidR="008C2DBA" w:rsidRPr="0003731E" w:rsidRDefault="008C2DBA" w:rsidP="00D22660">
      <w:pPr>
        <w:pStyle w:val="ListParagraph"/>
        <w:spacing w:line="240" w:lineRule="auto"/>
        <w:ind w:left="1449"/>
        <w:rPr>
          <w:rFonts w:cs="Arial"/>
          <w:sz w:val="24"/>
          <w:szCs w:val="24"/>
        </w:rPr>
      </w:pPr>
    </w:p>
    <w:p w:rsidR="00350F7C" w:rsidRPr="00E35F91" w:rsidRDefault="008C2DBA" w:rsidP="00E35F91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M</w:t>
      </w:r>
      <w:r w:rsidR="009C02E8">
        <w:rPr>
          <w:rFonts w:cs="Arial"/>
          <w:sz w:val="24"/>
          <w:szCs w:val="24"/>
        </w:rPr>
        <w:t>ake a difference for DC smokers</w:t>
      </w:r>
      <w:r w:rsidR="00A841DD">
        <w:rPr>
          <w:rFonts w:cs="Arial"/>
          <w:sz w:val="24"/>
          <w:szCs w:val="24"/>
        </w:rPr>
        <w:t xml:space="preserve"> &amp; join for #DCQuits week</w:t>
      </w:r>
      <w:r w:rsidR="009C02E8">
        <w:rPr>
          <w:rFonts w:cs="Arial"/>
          <w:sz w:val="24"/>
          <w:szCs w:val="24"/>
        </w:rPr>
        <w:t>.</w:t>
      </w:r>
      <w:r w:rsidRPr="0003731E">
        <w:rPr>
          <w:rFonts w:cs="Arial"/>
          <w:sz w:val="24"/>
          <w:szCs w:val="24"/>
        </w:rPr>
        <w:t xml:space="preserve"> </w:t>
      </w:r>
      <w:r w:rsidR="009C02E8">
        <w:rPr>
          <w:rFonts w:cs="Arial"/>
          <w:sz w:val="24"/>
          <w:szCs w:val="24"/>
        </w:rPr>
        <w:t xml:space="preserve">Use the link below to register. </w:t>
      </w:r>
      <w:r w:rsidRPr="0003731E">
        <w:rPr>
          <w:rFonts w:cs="Arial"/>
          <w:sz w:val="24"/>
          <w:szCs w:val="24"/>
        </w:rPr>
        <w:t>#TobaccoF</w:t>
      </w:r>
      <w:r w:rsidR="00E752CE">
        <w:rPr>
          <w:rFonts w:cs="Arial"/>
          <w:sz w:val="24"/>
          <w:szCs w:val="24"/>
        </w:rPr>
        <w:t xml:space="preserve">ree </w:t>
      </w:r>
      <w:hyperlink r:id="rId12" w:history="1">
        <w:r w:rsidR="00E35F91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Pr="0003731E">
        <w:rPr>
          <w:rFonts w:cs="Arial"/>
          <w:sz w:val="24"/>
          <w:szCs w:val="24"/>
        </w:rPr>
        <w:t xml:space="preserve">  </w:t>
      </w:r>
    </w:p>
    <w:p w:rsidR="00350F7C" w:rsidRPr="0003731E" w:rsidRDefault="00350F7C" w:rsidP="00D22660">
      <w:pPr>
        <w:pStyle w:val="ListParagraph"/>
        <w:spacing w:line="240" w:lineRule="auto"/>
        <w:ind w:left="1449"/>
        <w:rPr>
          <w:rFonts w:cs="Arial"/>
          <w:sz w:val="24"/>
          <w:szCs w:val="24"/>
        </w:rPr>
      </w:pPr>
    </w:p>
    <w:p w:rsidR="00D22660" w:rsidRDefault="00A841DD" w:rsidP="00A841DD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841DD">
        <w:rPr>
          <w:rFonts w:cs="Arial"/>
          <w:sz w:val="24"/>
          <w:szCs w:val="24"/>
        </w:rPr>
        <w:t>Be a part of #DCQuits We</w:t>
      </w:r>
      <w:r w:rsidR="005C09D1">
        <w:rPr>
          <w:rFonts w:cs="Arial"/>
          <w:sz w:val="24"/>
          <w:szCs w:val="24"/>
        </w:rPr>
        <w:t>ek with us! We are partnering with</w:t>
      </w:r>
      <w:r w:rsidRPr="00A841DD">
        <w:rPr>
          <w:rFonts w:cs="Arial"/>
          <w:sz w:val="24"/>
          <w:szCs w:val="24"/>
        </w:rPr>
        <w:t xml:space="preserve"> @DCTFC1 to host an event</w:t>
      </w:r>
      <w:r w:rsidR="005C09D1">
        <w:rPr>
          <w:rFonts w:cs="Arial"/>
          <w:sz w:val="24"/>
          <w:szCs w:val="24"/>
        </w:rPr>
        <w:t>;</w:t>
      </w:r>
      <w:r w:rsidRPr="00A841DD">
        <w:rPr>
          <w:rFonts w:cs="Arial"/>
          <w:sz w:val="24"/>
          <w:szCs w:val="24"/>
        </w:rPr>
        <w:t xml:space="preserve"> hope you can join! </w:t>
      </w:r>
      <w:hyperlink r:id="rId13" w:history="1">
        <w:r w:rsidR="005C09D1" w:rsidRPr="00016047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="005C09D1">
        <w:rPr>
          <w:rFonts w:cs="Arial"/>
          <w:sz w:val="24"/>
          <w:szCs w:val="24"/>
        </w:rPr>
        <w:t xml:space="preserve"> </w:t>
      </w:r>
    </w:p>
    <w:p w:rsidR="00CF0B3D" w:rsidRPr="00CF0B3D" w:rsidRDefault="00CF0B3D" w:rsidP="00CF0B3D">
      <w:pPr>
        <w:pStyle w:val="ListParagraph"/>
        <w:rPr>
          <w:rFonts w:cs="Arial"/>
          <w:sz w:val="24"/>
          <w:szCs w:val="24"/>
        </w:rPr>
      </w:pPr>
    </w:p>
    <w:p w:rsidR="00CF0B3D" w:rsidRDefault="00CF0B3D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are over 89,000 adult smokers in DC. Join </w:t>
      </w:r>
      <w:r w:rsidRPr="0003731E">
        <w:rPr>
          <w:rFonts w:cs="Arial"/>
          <w:sz w:val="24"/>
          <w:szCs w:val="24"/>
        </w:rPr>
        <w:t>@DCTFC1</w:t>
      </w:r>
      <w:r>
        <w:rPr>
          <w:rFonts w:cs="Arial"/>
          <w:sz w:val="24"/>
          <w:szCs w:val="24"/>
        </w:rPr>
        <w:t xml:space="preserve"> for #DC</w:t>
      </w:r>
      <w:r w:rsidRPr="0003731E">
        <w:rPr>
          <w:rFonts w:cs="Arial"/>
          <w:sz w:val="24"/>
          <w:szCs w:val="24"/>
        </w:rPr>
        <w:t>Quits 2017</w:t>
      </w:r>
      <w:r>
        <w:rPr>
          <w:rFonts w:cs="Arial"/>
          <w:sz w:val="24"/>
          <w:szCs w:val="24"/>
        </w:rPr>
        <w:t xml:space="preserve"> to help end smoking in the district </w:t>
      </w:r>
      <w:hyperlink r:id="rId14" w:history="1">
        <w:r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>
        <w:rPr>
          <w:rFonts w:cs="Arial"/>
          <w:sz w:val="24"/>
          <w:szCs w:val="24"/>
        </w:rPr>
        <w:t xml:space="preserve"> [</w:t>
      </w:r>
      <w:r w:rsidRPr="0024668F">
        <w:rPr>
          <w:rFonts w:cs="Arial"/>
          <w:sz w:val="24"/>
          <w:szCs w:val="24"/>
          <w:highlight w:val="yellow"/>
        </w:rPr>
        <w:t>INSERT GRAPHIC</w:t>
      </w:r>
      <w:r>
        <w:rPr>
          <w:rFonts w:cs="Arial"/>
          <w:sz w:val="24"/>
          <w:szCs w:val="24"/>
        </w:rPr>
        <w:t>]</w:t>
      </w:r>
    </w:p>
    <w:p w:rsidR="00CF0B3D" w:rsidRPr="00CF0B3D" w:rsidRDefault="00CF0B3D" w:rsidP="00CF0B3D">
      <w:pPr>
        <w:pStyle w:val="ListParagraph"/>
        <w:rPr>
          <w:rFonts w:cs="Arial"/>
          <w:sz w:val="24"/>
          <w:szCs w:val="24"/>
        </w:rPr>
      </w:pPr>
    </w:p>
    <w:p w:rsidR="00CF0B3D" w:rsidRDefault="00A841DD" w:rsidP="00A841DD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841DD">
        <w:rPr>
          <w:rFonts w:cs="Arial"/>
          <w:sz w:val="24"/>
          <w:szCs w:val="24"/>
        </w:rPr>
        <w:t xml:space="preserve">Smoking is the leading cause of preventable death. Join @DCTFC1 for #DCQuits 9/18-9/22 to help end smoking in DC </w:t>
      </w:r>
      <w:hyperlink r:id="rId15" w:history="1">
        <w:r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>
        <w:rPr>
          <w:rFonts w:cs="Arial"/>
          <w:sz w:val="24"/>
          <w:szCs w:val="24"/>
        </w:rPr>
        <w:t xml:space="preserve"> </w:t>
      </w:r>
      <w:r w:rsidR="0024668F">
        <w:rPr>
          <w:rFonts w:cs="Arial"/>
          <w:sz w:val="24"/>
          <w:szCs w:val="24"/>
        </w:rPr>
        <w:t xml:space="preserve"> [</w:t>
      </w:r>
      <w:r w:rsidR="0024668F" w:rsidRPr="0024668F">
        <w:rPr>
          <w:rFonts w:cs="Arial"/>
          <w:sz w:val="24"/>
          <w:szCs w:val="24"/>
          <w:highlight w:val="yellow"/>
        </w:rPr>
        <w:t>INSERT GRAPHIC</w:t>
      </w:r>
      <w:r w:rsidR="0024668F">
        <w:rPr>
          <w:rFonts w:cs="Arial"/>
          <w:sz w:val="24"/>
          <w:szCs w:val="24"/>
        </w:rPr>
        <w:t>]</w:t>
      </w:r>
    </w:p>
    <w:p w:rsidR="0024668F" w:rsidRPr="0024668F" w:rsidRDefault="0024668F" w:rsidP="0024668F">
      <w:pPr>
        <w:pStyle w:val="ListParagraph"/>
        <w:rPr>
          <w:rFonts w:cs="Arial"/>
          <w:sz w:val="24"/>
          <w:szCs w:val="24"/>
        </w:rPr>
      </w:pPr>
    </w:p>
    <w:p w:rsidR="0024668F" w:rsidRDefault="00A841DD" w:rsidP="00A841DD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841DD">
        <w:rPr>
          <w:rFonts w:cs="Arial"/>
          <w:sz w:val="24"/>
          <w:szCs w:val="24"/>
        </w:rPr>
        <w:t xml:space="preserve">68.2% of smokers tried to quit in '15 – let’s help them </w:t>
      </w:r>
      <w:r w:rsidR="00C93295">
        <w:rPr>
          <w:rFonts w:cs="Arial"/>
          <w:sz w:val="24"/>
          <w:szCs w:val="24"/>
        </w:rPr>
        <w:t>get there in '17! Join us @ #DCQ</w:t>
      </w:r>
      <w:r w:rsidRPr="00A841DD">
        <w:rPr>
          <w:rFonts w:cs="Arial"/>
          <w:sz w:val="24"/>
          <w:szCs w:val="24"/>
        </w:rPr>
        <w:t xml:space="preserve">uits &amp; help DC quit smoking </w:t>
      </w:r>
      <w:hyperlink r:id="rId16" w:history="1">
        <w:r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>
        <w:rPr>
          <w:rFonts w:cs="Arial"/>
          <w:sz w:val="24"/>
          <w:szCs w:val="24"/>
        </w:rPr>
        <w:t xml:space="preserve"> </w:t>
      </w:r>
      <w:r w:rsidR="0024668F">
        <w:rPr>
          <w:rFonts w:cs="Arial"/>
          <w:sz w:val="24"/>
          <w:szCs w:val="24"/>
        </w:rPr>
        <w:t xml:space="preserve"> [</w:t>
      </w:r>
      <w:r w:rsidR="0024668F" w:rsidRPr="0024668F">
        <w:rPr>
          <w:rFonts w:cs="Arial"/>
          <w:sz w:val="24"/>
          <w:szCs w:val="24"/>
          <w:highlight w:val="yellow"/>
        </w:rPr>
        <w:t>INSERT GRAPHIC</w:t>
      </w:r>
      <w:r w:rsidR="0024668F">
        <w:rPr>
          <w:rFonts w:cs="Arial"/>
          <w:sz w:val="24"/>
          <w:szCs w:val="24"/>
        </w:rPr>
        <w:t>]</w:t>
      </w:r>
    </w:p>
    <w:p w:rsidR="0024668F" w:rsidRPr="0024668F" w:rsidRDefault="0024668F" w:rsidP="0024668F">
      <w:pPr>
        <w:pStyle w:val="ListParagraph"/>
        <w:rPr>
          <w:rFonts w:cs="Arial"/>
          <w:sz w:val="24"/>
          <w:szCs w:val="24"/>
        </w:rPr>
      </w:pPr>
    </w:p>
    <w:p w:rsidR="0024668F" w:rsidRPr="00852280" w:rsidRDefault="00A841DD" w:rsidP="00A841DD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841DD">
        <w:rPr>
          <w:rFonts w:cs="Arial"/>
          <w:sz w:val="24"/>
          <w:szCs w:val="24"/>
        </w:rPr>
        <w:t xml:space="preserve">E-cigs are popular among HS students, but they are still damaging </w:t>
      </w:r>
      <w:r w:rsidR="00C93295">
        <w:rPr>
          <w:rFonts w:cs="Arial"/>
          <w:sz w:val="24"/>
          <w:szCs w:val="24"/>
        </w:rPr>
        <w:t>to your health. Join us for #DCQ</w:t>
      </w:r>
      <w:r w:rsidRPr="00A841DD">
        <w:rPr>
          <w:rFonts w:cs="Arial"/>
          <w:sz w:val="24"/>
          <w:szCs w:val="24"/>
        </w:rPr>
        <w:t xml:space="preserve">uits to learn more </w:t>
      </w:r>
      <w:hyperlink r:id="rId17" w:history="1">
        <w:r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>
        <w:rPr>
          <w:rFonts w:cs="Arial"/>
          <w:sz w:val="24"/>
          <w:szCs w:val="24"/>
        </w:rPr>
        <w:t xml:space="preserve"> </w:t>
      </w:r>
      <w:r w:rsidR="0024668F">
        <w:rPr>
          <w:rFonts w:cs="Arial"/>
          <w:sz w:val="24"/>
          <w:szCs w:val="24"/>
        </w:rPr>
        <w:t xml:space="preserve"> [</w:t>
      </w:r>
      <w:r w:rsidR="0024668F" w:rsidRPr="0024668F">
        <w:rPr>
          <w:rFonts w:cs="Arial"/>
          <w:sz w:val="24"/>
          <w:szCs w:val="24"/>
          <w:highlight w:val="yellow"/>
        </w:rPr>
        <w:t>INSERT GRAPHIC</w:t>
      </w:r>
      <w:r w:rsidR="0024668F">
        <w:rPr>
          <w:rFonts w:cs="Arial"/>
          <w:sz w:val="24"/>
          <w:szCs w:val="24"/>
        </w:rPr>
        <w:t>]</w:t>
      </w:r>
    </w:p>
    <w:p w:rsidR="00D22660" w:rsidRDefault="00D22660" w:rsidP="00D22660">
      <w:pPr>
        <w:spacing w:line="240" w:lineRule="auto"/>
        <w:rPr>
          <w:rFonts w:cs="Times New Roman"/>
          <w:b/>
          <w:sz w:val="24"/>
          <w:szCs w:val="24"/>
        </w:rPr>
      </w:pPr>
    </w:p>
    <w:p w:rsidR="0058695C" w:rsidRPr="0003731E" w:rsidRDefault="0058695C" w:rsidP="00D22660">
      <w:pPr>
        <w:spacing w:line="240" w:lineRule="auto"/>
        <w:rPr>
          <w:rFonts w:cs="Times New Roman"/>
          <w:b/>
          <w:sz w:val="24"/>
          <w:szCs w:val="24"/>
        </w:rPr>
      </w:pPr>
      <w:r w:rsidRPr="0003731E">
        <w:rPr>
          <w:rFonts w:cs="Times New Roman"/>
          <w:b/>
          <w:sz w:val="24"/>
          <w:szCs w:val="24"/>
        </w:rPr>
        <w:t>Sample Facebook Posts:</w:t>
      </w:r>
    </w:p>
    <w:p w:rsidR="0058695C" w:rsidRPr="0003731E" w:rsidRDefault="0058695C" w:rsidP="00D22660">
      <w:pPr>
        <w:spacing w:line="240" w:lineRule="auto"/>
        <w:rPr>
          <w:rFonts w:cs="Times New Roman"/>
          <w:b/>
          <w:sz w:val="24"/>
          <w:szCs w:val="24"/>
        </w:rPr>
      </w:pPr>
    </w:p>
    <w:p w:rsidR="0058695C" w:rsidRPr="0003731E" w:rsidRDefault="0058695C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 xml:space="preserve">Each year, 800 DC residents die because of smoking. We have joined </w:t>
      </w:r>
      <w:r w:rsidR="0005410E" w:rsidRPr="0003731E">
        <w:rPr>
          <w:rFonts w:cs="Arial"/>
          <w:sz w:val="24"/>
          <w:szCs w:val="24"/>
        </w:rPr>
        <w:t xml:space="preserve">the DC Department of Health </w:t>
      </w:r>
      <w:r w:rsidRPr="0003731E">
        <w:rPr>
          <w:rFonts w:cs="Arial"/>
          <w:sz w:val="24"/>
          <w:szCs w:val="24"/>
        </w:rPr>
        <w:t xml:space="preserve">for </w:t>
      </w:r>
      <w:hyperlink r:id="rId18" w:history="1">
        <w:r w:rsidR="00D227A1" w:rsidRPr="00D227A1">
          <w:rPr>
            <w:rStyle w:val="Hyperlink"/>
            <w:rFonts w:cs="Arial"/>
            <w:sz w:val="24"/>
            <w:szCs w:val="24"/>
          </w:rPr>
          <w:t>#DC</w:t>
        </w:r>
        <w:r w:rsidRPr="00D227A1">
          <w:rPr>
            <w:rStyle w:val="Hyperlink"/>
            <w:rFonts w:cs="Arial"/>
            <w:sz w:val="24"/>
            <w:szCs w:val="24"/>
          </w:rPr>
          <w:t>Quits Week</w:t>
        </w:r>
      </w:hyperlink>
      <w:r w:rsidRPr="0003731E">
        <w:rPr>
          <w:rFonts w:cs="Arial"/>
          <w:sz w:val="24"/>
          <w:szCs w:val="24"/>
        </w:rPr>
        <w:t xml:space="preserve"> to prevent this number from getting any higher. Join us </w:t>
      </w:r>
      <w:r w:rsidR="00CF0B3D">
        <w:rPr>
          <w:rFonts w:cs="Arial"/>
          <w:sz w:val="24"/>
          <w:szCs w:val="24"/>
        </w:rPr>
        <w:t xml:space="preserve">and learn more at </w:t>
      </w:r>
      <w:hyperlink r:id="rId19" w:history="1">
        <w:r w:rsidR="00CF0B3D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</w:p>
    <w:p w:rsidR="0005410E" w:rsidRPr="0003731E" w:rsidRDefault="0005410E" w:rsidP="00D22660">
      <w:pPr>
        <w:pStyle w:val="ListParagraph"/>
        <w:spacing w:line="240" w:lineRule="auto"/>
        <w:ind w:left="1449"/>
        <w:rPr>
          <w:rFonts w:cs="Arial"/>
          <w:sz w:val="24"/>
          <w:szCs w:val="24"/>
        </w:rPr>
      </w:pPr>
    </w:p>
    <w:p w:rsidR="0005410E" w:rsidRPr="00D227A1" w:rsidRDefault="0005410E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Be a part of DC Calls It Quits</w:t>
      </w:r>
      <w:r w:rsidR="00D227A1">
        <w:rPr>
          <w:rFonts w:cs="Arial"/>
          <w:sz w:val="24"/>
          <w:szCs w:val="24"/>
        </w:rPr>
        <w:t>! Week:</w:t>
      </w:r>
      <w:r w:rsidRPr="0003731E">
        <w:rPr>
          <w:rFonts w:cs="Arial"/>
          <w:sz w:val="24"/>
          <w:szCs w:val="24"/>
        </w:rPr>
        <w:t xml:space="preserve"> </w:t>
      </w:r>
      <w:r w:rsidR="003E032A">
        <w:rPr>
          <w:rFonts w:cs="Arial"/>
          <w:sz w:val="24"/>
          <w:szCs w:val="24"/>
        </w:rPr>
        <w:t>join us</w:t>
      </w:r>
      <w:r w:rsidRPr="0003731E">
        <w:rPr>
          <w:rFonts w:cs="Arial"/>
          <w:sz w:val="24"/>
          <w:szCs w:val="24"/>
        </w:rPr>
        <w:t xml:space="preserve"> during </w:t>
      </w:r>
      <w:r w:rsidR="00D227A1">
        <w:rPr>
          <w:rFonts w:cs="Arial"/>
          <w:sz w:val="24"/>
          <w:szCs w:val="24"/>
        </w:rPr>
        <w:t>#DC</w:t>
      </w:r>
      <w:r w:rsidRPr="0003731E">
        <w:rPr>
          <w:rFonts w:cs="Arial"/>
          <w:sz w:val="24"/>
          <w:szCs w:val="24"/>
        </w:rPr>
        <w:t xml:space="preserve">Quits Week to </w:t>
      </w:r>
      <w:r w:rsidR="003E032A">
        <w:rPr>
          <w:rFonts w:cs="Arial"/>
          <w:sz w:val="24"/>
          <w:szCs w:val="24"/>
        </w:rPr>
        <w:t>learn more about</w:t>
      </w:r>
      <w:r w:rsidRPr="0003731E">
        <w:rPr>
          <w:rFonts w:cs="Arial"/>
          <w:sz w:val="24"/>
          <w:szCs w:val="24"/>
        </w:rPr>
        <w:t xml:space="preserve"> the dangers of tobacco. You can visit</w:t>
      </w:r>
      <w:r w:rsidR="00035C2E">
        <w:rPr>
          <w:rFonts w:cs="Arial"/>
          <w:sz w:val="24"/>
          <w:szCs w:val="24"/>
        </w:rPr>
        <w:t xml:space="preserve"> </w:t>
      </w:r>
      <w:hyperlink r:id="rId20" w:history="1">
        <w:r w:rsidR="003E032A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="00555A32">
        <w:rPr>
          <w:rStyle w:val="Hyperlink"/>
          <w:rFonts w:cs="Arial"/>
          <w:sz w:val="24"/>
          <w:szCs w:val="24"/>
          <w:u w:val="none"/>
        </w:rPr>
        <w:t xml:space="preserve"> </w:t>
      </w:r>
      <w:r w:rsidRPr="00D227A1">
        <w:rPr>
          <w:rFonts w:cs="Arial"/>
          <w:sz w:val="24"/>
          <w:szCs w:val="24"/>
        </w:rPr>
        <w:t xml:space="preserve">to </w:t>
      </w:r>
      <w:r w:rsidR="00035C2E">
        <w:rPr>
          <w:rFonts w:cs="Arial"/>
          <w:sz w:val="24"/>
          <w:szCs w:val="24"/>
        </w:rPr>
        <w:t xml:space="preserve">learn more and </w:t>
      </w:r>
      <w:r w:rsidRPr="00D227A1">
        <w:rPr>
          <w:rFonts w:cs="Arial"/>
          <w:sz w:val="24"/>
          <w:szCs w:val="24"/>
        </w:rPr>
        <w:t xml:space="preserve">register </w:t>
      </w:r>
      <w:r w:rsidR="003E032A">
        <w:rPr>
          <w:rFonts w:cs="Arial"/>
          <w:sz w:val="24"/>
          <w:szCs w:val="24"/>
        </w:rPr>
        <w:t>for an</w:t>
      </w:r>
      <w:r w:rsidRPr="00D227A1">
        <w:rPr>
          <w:rFonts w:cs="Arial"/>
          <w:sz w:val="24"/>
          <w:szCs w:val="24"/>
        </w:rPr>
        <w:t xml:space="preserve"> event!</w:t>
      </w:r>
    </w:p>
    <w:p w:rsidR="0005410E" w:rsidRPr="003E032A" w:rsidRDefault="0005410E" w:rsidP="003E032A">
      <w:pPr>
        <w:spacing w:line="240" w:lineRule="auto"/>
        <w:rPr>
          <w:rFonts w:cs="Arial"/>
          <w:sz w:val="24"/>
          <w:szCs w:val="24"/>
        </w:rPr>
      </w:pPr>
    </w:p>
    <w:p w:rsidR="00BE35D3" w:rsidRPr="00560689" w:rsidRDefault="00BE35D3" w:rsidP="00D22660">
      <w:pPr>
        <w:spacing w:line="240" w:lineRule="auto"/>
        <w:rPr>
          <w:rFonts w:cs="Arial"/>
          <w:sz w:val="24"/>
          <w:szCs w:val="24"/>
        </w:rPr>
      </w:pPr>
    </w:p>
    <w:p w:rsidR="00BE35D3" w:rsidRPr="00E8246B" w:rsidRDefault="00BE35D3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The Week of September 18-22, 2017 is DC Calls It Quits</w:t>
      </w:r>
      <w:r w:rsidR="00D227A1">
        <w:rPr>
          <w:rFonts w:cs="Arial"/>
          <w:sz w:val="24"/>
          <w:szCs w:val="24"/>
        </w:rPr>
        <w:t>!</w:t>
      </w:r>
      <w:r w:rsidRPr="0003731E">
        <w:rPr>
          <w:rFonts w:cs="Arial"/>
          <w:sz w:val="24"/>
          <w:szCs w:val="24"/>
        </w:rPr>
        <w:t xml:space="preserve"> Week. We are partnering with the </w:t>
      </w:r>
      <w:hyperlink r:id="rId21" w:history="1">
        <w:r w:rsidRPr="00E8246B">
          <w:rPr>
            <w:rStyle w:val="Hyperlink"/>
            <w:rFonts w:cs="Arial"/>
            <w:sz w:val="24"/>
            <w:szCs w:val="24"/>
          </w:rPr>
          <w:t>DC Tobacco Free Coalition</w:t>
        </w:r>
      </w:hyperlink>
      <w:r w:rsidRPr="0003731E">
        <w:rPr>
          <w:rFonts w:cs="Arial"/>
          <w:sz w:val="24"/>
          <w:szCs w:val="24"/>
        </w:rPr>
        <w:t xml:space="preserve"> and the </w:t>
      </w:r>
      <w:hyperlink r:id="rId22" w:history="1">
        <w:r w:rsidRPr="00E8246B">
          <w:rPr>
            <w:rStyle w:val="Hyperlink"/>
            <w:rFonts w:cs="Arial"/>
            <w:sz w:val="24"/>
            <w:szCs w:val="24"/>
          </w:rPr>
          <w:t>DC Department of Health</w:t>
        </w:r>
      </w:hyperlink>
      <w:r w:rsidRPr="0003731E">
        <w:rPr>
          <w:rFonts w:cs="Arial"/>
          <w:sz w:val="24"/>
          <w:szCs w:val="24"/>
        </w:rPr>
        <w:t xml:space="preserve"> to host a community event during the week. Quits Week is a public awareness campaign aimed at informing residents about the importance of quitting smoking. </w:t>
      </w:r>
      <w:r w:rsidR="00CF0B3D">
        <w:rPr>
          <w:rFonts w:cs="Arial"/>
          <w:sz w:val="24"/>
          <w:szCs w:val="24"/>
        </w:rPr>
        <w:t xml:space="preserve">Join us in encouraging DC residents to quit smoking and learn more here: </w:t>
      </w:r>
      <w:hyperlink r:id="rId23" w:history="1">
        <w:r w:rsidR="00CF0B3D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="00E8246B">
        <w:rPr>
          <w:rFonts w:cs="Arial"/>
          <w:sz w:val="24"/>
          <w:szCs w:val="24"/>
        </w:rPr>
        <w:t xml:space="preserve"> </w:t>
      </w:r>
    </w:p>
    <w:p w:rsidR="00BE35D3" w:rsidRPr="0003731E" w:rsidRDefault="00BE35D3" w:rsidP="00D22660">
      <w:pPr>
        <w:pStyle w:val="ListParagraph"/>
        <w:spacing w:line="240" w:lineRule="auto"/>
        <w:ind w:left="1449"/>
        <w:rPr>
          <w:rFonts w:cs="Arial"/>
          <w:sz w:val="24"/>
          <w:szCs w:val="24"/>
        </w:rPr>
      </w:pPr>
    </w:p>
    <w:p w:rsidR="00E8246B" w:rsidRDefault="00775B9B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Did you know that s</w:t>
      </w:r>
      <w:r w:rsidR="00BE35D3" w:rsidRPr="0003731E">
        <w:rPr>
          <w:rFonts w:cs="Arial"/>
          <w:sz w:val="24"/>
          <w:szCs w:val="24"/>
        </w:rPr>
        <w:t>moking is the leading caus</w:t>
      </w:r>
      <w:r w:rsidR="00FE4638">
        <w:rPr>
          <w:rFonts w:cs="Arial"/>
          <w:sz w:val="24"/>
          <w:szCs w:val="24"/>
        </w:rPr>
        <w:t>e of preventable death in the US</w:t>
      </w:r>
      <w:r w:rsidRPr="0003731E">
        <w:rPr>
          <w:rFonts w:cs="Arial"/>
          <w:sz w:val="24"/>
          <w:szCs w:val="24"/>
        </w:rPr>
        <w:t>?</w:t>
      </w:r>
      <w:r w:rsidR="00BE35D3" w:rsidRPr="0003731E">
        <w:rPr>
          <w:rFonts w:cs="Arial"/>
          <w:sz w:val="24"/>
          <w:szCs w:val="24"/>
        </w:rPr>
        <w:t xml:space="preserve"> We have partnered with the </w:t>
      </w:r>
      <w:hyperlink r:id="rId24" w:history="1">
        <w:r w:rsidR="00BE35D3" w:rsidRPr="00E8246B">
          <w:rPr>
            <w:rStyle w:val="Hyperlink"/>
            <w:rFonts w:cs="Arial"/>
            <w:sz w:val="24"/>
            <w:szCs w:val="24"/>
          </w:rPr>
          <w:t>DC Tobacco Free Coalition</w:t>
        </w:r>
      </w:hyperlink>
      <w:r w:rsidR="00BE35D3" w:rsidRPr="0003731E">
        <w:rPr>
          <w:rFonts w:cs="Arial"/>
          <w:sz w:val="24"/>
          <w:szCs w:val="24"/>
        </w:rPr>
        <w:t xml:space="preserve"> and the </w:t>
      </w:r>
      <w:hyperlink r:id="rId25" w:history="1">
        <w:r w:rsidR="00BE35D3" w:rsidRPr="00E8246B">
          <w:rPr>
            <w:rStyle w:val="Hyperlink"/>
            <w:rFonts w:cs="Arial"/>
            <w:sz w:val="24"/>
            <w:szCs w:val="24"/>
          </w:rPr>
          <w:t>DC Department of Health</w:t>
        </w:r>
      </w:hyperlink>
      <w:r w:rsidR="00BE35D3" w:rsidRPr="0003731E">
        <w:rPr>
          <w:rFonts w:cs="Arial"/>
          <w:sz w:val="24"/>
          <w:szCs w:val="24"/>
        </w:rPr>
        <w:t xml:space="preserve"> to change the conver</w:t>
      </w:r>
      <w:r w:rsidR="00E8246B">
        <w:rPr>
          <w:rFonts w:cs="Arial"/>
          <w:sz w:val="24"/>
          <w:szCs w:val="24"/>
        </w:rPr>
        <w:t xml:space="preserve">sation during DC Calls It Quits! </w:t>
      </w:r>
      <w:r w:rsidR="00BE35D3" w:rsidRPr="0003731E">
        <w:rPr>
          <w:rFonts w:cs="Arial"/>
          <w:sz w:val="24"/>
          <w:szCs w:val="24"/>
        </w:rPr>
        <w:t>Week. During this week</w:t>
      </w:r>
      <w:r w:rsidR="00716E8E">
        <w:rPr>
          <w:rFonts w:cs="Arial"/>
          <w:sz w:val="24"/>
          <w:szCs w:val="24"/>
        </w:rPr>
        <w:t>,</w:t>
      </w:r>
      <w:r w:rsidR="00BE35D3" w:rsidRPr="0003731E">
        <w:rPr>
          <w:rFonts w:cs="Arial"/>
          <w:sz w:val="24"/>
          <w:szCs w:val="24"/>
        </w:rPr>
        <w:t xml:space="preserve"> we will be hosting a community event</w:t>
      </w:r>
      <w:r w:rsidR="00CF0B3D">
        <w:rPr>
          <w:rFonts w:cs="Arial"/>
          <w:sz w:val="24"/>
          <w:szCs w:val="24"/>
        </w:rPr>
        <w:t xml:space="preserve">. </w:t>
      </w:r>
      <w:r w:rsidRPr="0003731E">
        <w:rPr>
          <w:rFonts w:cs="Arial"/>
          <w:sz w:val="24"/>
          <w:szCs w:val="24"/>
        </w:rPr>
        <w:t>For more information,</w:t>
      </w:r>
      <w:r w:rsidR="00716E8E">
        <w:rPr>
          <w:rFonts w:cs="Arial"/>
          <w:sz w:val="24"/>
          <w:szCs w:val="24"/>
        </w:rPr>
        <w:t xml:space="preserve"> visit the event sign-up page at </w:t>
      </w:r>
      <w:hyperlink r:id="rId26" w:history="1">
        <w:r w:rsidR="00CF0B3D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="00716E8E">
        <w:rPr>
          <w:rFonts w:cs="Arial"/>
          <w:sz w:val="24"/>
          <w:szCs w:val="24"/>
        </w:rPr>
        <w:t>.</w:t>
      </w:r>
      <w:r w:rsidR="003E032A">
        <w:rPr>
          <w:rFonts w:cs="Arial"/>
          <w:sz w:val="24"/>
          <w:szCs w:val="24"/>
        </w:rPr>
        <w:t xml:space="preserve"> [</w:t>
      </w:r>
      <w:r w:rsidR="003E032A" w:rsidRPr="003E032A">
        <w:rPr>
          <w:rFonts w:cs="Arial"/>
          <w:sz w:val="24"/>
          <w:szCs w:val="24"/>
          <w:highlight w:val="yellow"/>
        </w:rPr>
        <w:t>INSERT GRAPHIC</w:t>
      </w:r>
      <w:r w:rsidR="003E032A">
        <w:rPr>
          <w:rFonts w:cs="Arial"/>
          <w:sz w:val="24"/>
          <w:szCs w:val="24"/>
        </w:rPr>
        <w:t>]</w:t>
      </w:r>
    </w:p>
    <w:p w:rsidR="003E032A" w:rsidRPr="003E032A" w:rsidRDefault="003E032A" w:rsidP="003E032A">
      <w:pPr>
        <w:pStyle w:val="ListParagraph"/>
        <w:rPr>
          <w:rFonts w:cs="Arial"/>
          <w:sz w:val="24"/>
          <w:szCs w:val="24"/>
        </w:rPr>
      </w:pPr>
    </w:p>
    <w:p w:rsidR="003E032A" w:rsidRPr="0003731E" w:rsidRDefault="003E032A" w:rsidP="00D2266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rate of adult smokers in D.C. that tried to quit in 2015 is 68.2%. In fact, over 4,000 calls were made to the DC </w:t>
      </w:r>
      <w:r w:rsidR="00B00F72">
        <w:rPr>
          <w:rFonts w:cs="Arial"/>
          <w:sz w:val="24"/>
          <w:szCs w:val="24"/>
        </w:rPr>
        <w:t>Q</w:t>
      </w:r>
      <w:r>
        <w:rPr>
          <w:rFonts w:cs="Arial"/>
          <w:sz w:val="24"/>
          <w:szCs w:val="24"/>
        </w:rPr>
        <w:t>uitline</w:t>
      </w:r>
      <w:r w:rsidR="00873271">
        <w:rPr>
          <w:rFonts w:cs="Arial"/>
          <w:sz w:val="24"/>
          <w:szCs w:val="24"/>
        </w:rPr>
        <w:t xml:space="preserve"> in 2016. The week of </w:t>
      </w:r>
      <w:r w:rsidR="00873271" w:rsidRPr="0003731E">
        <w:rPr>
          <w:rFonts w:cs="Arial"/>
          <w:sz w:val="24"/>
          <w:szCs w:val="24"/>
        </w:rPr>
        <w:t>September 18-22, 2017 is DC Calls It Quits</w:t>
      </w:r>
      <w:r w:rsidR="00873271">
        <w:rPr>
          <w:rFonts w:cs="Arial"/>
          <w:sz w:val="24"/>
          <w:szCs w:val="24"/>
        </w:rPr>
        <w:t>!</w:t>
      </w:r>
      <w:r w:rsidR="00873271" w:rsidRPr="0003731E">
        <w:rPr>
          <w:rFonts w:cs="Arial"/>
          <w:sz w:val="24"/>
          <w:szCs w:val="24"/>
        </w:rPr>
        <w:t xml:space="preserve"> Week</w:t>
      </w:r>
      <w:r w:rsidR="00873271">
        <w:rPr>
          <w:rFonts w:cs="Arial"/>
          <w:sz w:val="24"/>
          <w:szCs w:val="24"/>
        </w:rPr>
        <w:t>, and we want to encourage</w:t>
      </w:r>
      <w:r w:rsidR="00B00F72">
        <w:rPr>
          <w:rFonts w:cs="Arial"/>
          <w:sz w:val="24"/>
          <w:szCs w:val="24"/>
        </w:rPr>
        <w:t xml:space="preserve"> all smokers in DC to call the Qu</w:t>
      </w:r>
      <w:r w:rsidR="00873271">
        <w:rPr>
          <w:rFonts w:cs="Arial"/>
          <w:sz w:val="24"/>
          <w:szCs w:val="24"/>
        </w:rPr>
        <w:t>itline and quit smoking! Join us and learn more about the events takin</w:t>
      </w:r>
      <w:r w:rsidR="00B00F72">
        <w:rPr>
          <w:rFonts w:cs="Arial"/>
          <w:sz w:val="24"/>
          <w:szCs w:val="24"/>
        </w:rPr>
        <w:t>g place throughout the city #DCQ</w:t>
      </w:r>
      <w:r w:rsidR="00873271">
        <w:rPr>
          <w:rFonts w:cs="Arial"/>
          <w:sz w:val="24"/>
          <w:szCs w:val="24"/>
        </w:rPr>
        <w:t xml:space="preserve">uits </w:t>
      </w:r>
      <w:hyperlink r:id="rId27" w:history="1">
        <w:r w:rsidR="00873271" w:rsidRPr="00B273FE">
          <w:rPr>
            <w:rStyle w:val="Hyperlink"/>
            <w:rFonts w:cs="Arial"/>
            <w:sz w:val="24"/>
            <w:szCs w:val="24"/>
          </w:rPr>
          <w:t>http://www.dctfc.org/dc-calls-it-quits-week-2017/</w:t>
        </w:r>
      </w:hyperlink>
      <w:r w:rsidR="00873271">
        <w:rPr>
          <w:rFonts w:cs="Arial"/>
          <w:sz w:val="24"/>
          <w:szCs w:val="24"/>
        </w:rPr>
        <w:t>. [</w:t>
      </w:r>
      <w:r w:rsidR="00873271" w:rsidRPr="003E032A">
        <w:rPr>
          <w:rFonts w:cs="Arial"/>
          <w:sz w:val="24"/>
          <w:szCs w:val="24"/>
          <w:highlight w:val="yellow"/>
        </w:rPr>
        <w:t>INSERT GRAPHIC</w:t>
      </w:r>
      <w:r w:rsidR="00873271">
        <w:rPr>
          <w:rFonts w:cs="Arial"/>
          <w:sz w:val="24"/>
          <w:szCs w:val="24"/>
        </w:rPr>
        <w:t xml:space="preserve">] </w:t>
      </w:r>
    </w:p>
    <w:p w:rsidR="00971671" w:rsidRPr="0003731E" w:rsidRDefault="00971671" w:rsidP="00D22660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BE35D3" w:rsidRPr="0003731E" w:rsidRDefault="00971671" w:rsidP="00D22660">
      <w:pPr>
        <w:spacing w:line="240" w:lineRule="auto"/>
        <w:rPr>
          <w:rFonts w:cs="Arial"/>
          <w:b/>
          <w:sz w:val="24"/>
          <w:szCs w:val="24"/>
        </w:rPr>
      </w:pPr>
      <w:r w:rsidRPr="0003731E">
        <w:rPr>
          <w:rFonts w:cs="Arial"/>
          <w:b/>
          <w:sz w:val="24"/>
          <w:szCs w:val="24"/>
        </w:rPr>
        <w:t xml:space="preserve">Sample Email to Potential </w:t>
      </w:r>
      <w:r w:rsidR="00610F2A">
        <w:rPr>
          <w:rFonts w:cs="Arial"/>
          <w:b/>
          <w:sz w:val="24"/>
          <w:szCs w:val="24"/>
        </w:rPr>
        <w:t>Attendees</w:t>
      </w:r>
      <w:r w:rsidRPr="0003731E">
        <w:rPr>
          <w:rFonts w:cs="Arial"/>
          <w:b/>
          <w:sz w:val="24"/>
          <w:szCs w:val="24"/>
        </w:rPr>
        <w:t>:</w:t>
      </w:r>
    </w:p>
    <w:p w:rsidR="0058695C" w:rsidRPr="0003731E" w:rsidRDefault="0058695C" w:rsidP="00D22660">
      <w:pPr>
        <w:pStyle w:val="ListParagraph"/>
        <w:spacing w:line="240" w:lineRule="auto"/>
        <w:ind w:left="1449"/>
        <w:rPr>
          <w:rFonts w:cs="Times New Roman"/>
          <w:b/>
          <w:sz w:val="24"/>
          <w:szCs w:val="24"/>
        </w:rPr>
      </w:pPr>
    </w:p>
    <w:p w:rsidR="00971671" w:rsidRPr="0003731E" w:rsidRDefault="00971671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Dear XXXX,</w:t>
      </w:r>
    </w:p>
    <w:p w:rsidR="00971671" w:rsidRPr="0003731E" w:rsidRDefault="00971671" w:rsidP="00D22660">
      <w:pPr>
        <w:spacing w:line="240" w:lineRule="auto"/>
        <w:rPr>
          <w:rFonts w:cs="Arial"/>
          <w:sz w:val="24"/>
          <w:szCs w:val="24"/>
        </w:rPr>
      </w:pPr>
    </w:p>
    <w:p w:rsidR="00E8246B" w:rsidRPr="0003731E" w:rsidRDefault="00971671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>On September 18 through 22, 2017, [INSERT ORGANIZATION NAME] is partnering with the District of Columbia Department of Health (DOHDC), the DC Tobacco Free Coalition, and local organizations in the District of Columbi</w:t>
      </w:r>
      <w:r w:rsidR="00E8246B">
        <w:rPr>
          <w:rFonts w:cs="Arial"/>
          <w:sz w:val="24"/>
          <w:szCs w:val="24"/>
        </w:rPr>
        <w:t xml:space="preserve">a to sponsor DC Calls It Quits! </w:t>
      </w:r>
      <w:r w:rsidRPr="0003731E">
        <w:rPr>
          <w:rFonts w:cs="Arial"/>
          <w:sz w:val="24"/>
          <w:szCs w:val="24"/>
        </w:rPr>
        <w:t>Wee</w:t>
      </w:r>
      <w:r w:rsidR="00614C9B" w:rsidRPr="0003731E">
        <w:rPr>
          <w:rFonts w:cs="Arial"/>
          <w:sz w:val="24"/>
          <w:szCs w:val="24"/>
        </w:rPr>
        <w:t>k</w:t>
      </w:r>
      <w:r w:rsidR="00E8246B">
        <w:rPr>
          <w:rFonts w:cs="Arial"/>
          <w:sz w:val="24"/>
          <w:szCs w:val="24"/>
        </w:rPr>
        <w:t xml:space="preserve">. DC </w:t>
      </w:r>
      <w:r w:rsidRPr="0003731E">
        <w:rPr>
          <w:rFonts w:cs="Arial"/>
          <w:sz w:val="24"/>
          <w:szCs w:val="24"/>
        </w:rPr>
        <w:t xml:space="preserve">Quits Week is a public </w:t>
      </w:r>
      <w:r w:rsidR="00E8246B">
        <w:rPr>
          <w:rFonts w:cs="Arial"/>
          <w:sz w:val="24"/>
          <w:szCs w:val="24"/>
        </w:rPr>
        <w:t xml:space="preserve">city-wide awareness event </w:t>
      </w:r>
      <w:r w:rsidRPr="0003731E">
        <w:rPr>
          <w:rFonts w:cs="Arial"/>
          <w:sz w:val="24"/>
          <w:szCs w:val="24"/>
        </w:rPr>
        <w:t>aimed at informing</w:t>
      </w:r>
      <w:r w:rsidRPr="0003731E">
        <w:rPr>
          <w:rFonts w:cs="Arial"/>
          <w:sz w:val="32"/>
          <w:szCs w:val="32"/>
        </w:rPr>
        <w:t xml:space="preserve"> </w:t>
      </w:r>
      <w:r w:rsidRPr="0003731E">
        <w:rPr>
          <w:rFonts w:cs="Arial"/>
          <w:sz w:val="24"/>
          <w:szCs w:val="24"/>
        </w:rPr>
        <w:t>residents about the importance of quitting smoking.</w:t>
      </w:r>
      <w:r w:rsidR="00E8246B">
        <w:rPr>
          <w:rFonts w:cs="Arial"/>
          <w:sz w:val="24"/>
          <w:szCs w:val="24"/>
        </w:rPr>
        <w:t xml:space="preserve"> As you probably already know, s</w:t>
      </w:r>
      <w:r w:rsidR="00E8246B" w:rsidRPr="0003731E">
        <w:rPr>
          <w:rFonts w:cs="Arial"/>
          <w:sz w:val="24"/>
          <w:szCs w:val="24"/>
        </w:rPr>
        <w:t xml:space="preserve">moking is the leading cause of preventable death and disease and a major health threat for Washington, DC residents. </w:t>
      </w:r>
    </w:p>
    <w:p w:rsidR="00E8246B" w:rsidRDefault="00E8246B" w:rsidP="00D22660">
      <w:pPr>
        <w:spacing w:line="240" w:lineRule="auto"/>
        <w:rPr>
          <w:rFonts w:cs="Arial"/>
          <w:sz w:val="24"/>
          <w:szCs w:val="24"/>
        </w:rPr>
      </w:pPr>
    </w:p>
    <w:p w:rsidR="00E715FF" w:rsidRPr="0003731E" w:rsidRDefault="00971671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 xml:space="preserve"> As a partner of DC Calls It Quits Week, we are hosting an event for our community to spread awareness </w:t>
      </w:r>
      <w:r w:rsidR="00E8246B">
        <w:rPr>
          <w:rFonts w:cs="Arial"/>
          <w:sz w:val="24"/>
          <w:szCs w:val="24"/>
        </w:rPr>
        <w:t>about the consequences of tobacco in all of its forms and how residents can connect with the resources they need to quit</w:t>
      </w:r>
      <w:r w:rsidRPr="0003731E">
        <w:rPr>
          <w:rFonts w:cs="Arial"/>
          <w:sz w:val="24"/>
          <w:szCs w:val="24"/>
        </w:rPr>
        <w:t xml:space="preserve">. We </w:t>
      </w:r>
      <w:r w:rsidR="00610F2A">
        <w:rPr>
          <w:rFonts w:cs="Arial"/>
          <w:sz w:val="24"/>
          <w:szCs w:val="24"/>
        </w:rPr>
        <w:t>encourage you to join us for this event and to spread the word to others in the community who may be interested in or who could benefit from this event</w:t>
      </w:r>
      <w:r w:rsidRPr="0003731E">
        <w:rPr>
          <w:rFonts w:cs="Arial"/>
          <w:sz w:val="24"/>
          <w:szCs w:val="24"/>
        </w:rPr>
        <w:t xml:space="preserve">. </w:t>
      </w:r>
    </w:p>
    <w:p w:rsidR="00E715FF" w:rsidRPr="0003731E" w:rsidRDefault="00E715FF" w:rsidP="00D22660">
      <w:pPr>
        <w:spacing w:line="240" w:lineRule="auto"/>
        <w:rPr>
          <w:rFonts w:cs="Arial"/>
          <w:sz w:val="32"/>
          <w:szCs w:val="32"/>
        </w:rPr>
      </w:pPr>
    </w:p>
    <w:p w:rsidR="00E47FFC" w:rsidRPr="0003731E" w:rsidRDefault="00971671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lastRenderedPageBreak/>
        <w:t xml:space="preserve">We hope you can join us </w:t>
      </w:r>
      <w:r w:rsidR="00610F2A">
        <w:rPr>
          <w:rFonts w:cs="Arial"/>
          <w:sz w:val="24"/>
          <w:szCs w:val="24"/>
        </w:rPr>
        <w:t>during</w:t>
      </w:r>
      <w:r w:rsidR="00935314">
        <w:rPr>
          <w:rFonts w:cs="Arial"/>
          <w:sz w:val="24"/>
          <w:szCs w:val="24"/>
        </w:rPr>
        <w:t xml:space="preserve"> DC Calls It Quits Week</w:t>
      </w:r>
      <w:r w:rsidRPr="0003731E">
        <w:rPr>
          <w:rFonts w:cs="Arial"/>
          <w:sz w:val="24"/>
          <w:szCs w:val="24"/>
        </w:rPr>
        <w:t>! To</w:t>
      </w:r>
      <w:r w:rsidR="00E47FFC" w:rsidRPr="0003731E">
        <w:rPr>
          <w:rFonts w:cs="Arial"/>
          <w:sz w:val="24"/>
          <w:szCs w:val="24"/>
        </w:rPr>
        <w:t xml:space="preserve"> register and</w:t>
      </w:r>
      <w:r w:rsidRPr="0003731E">
        <w:rPr>
          <w:rFonts w:cs="Arial"/>
          <w:sz w:val="24"/>
          <w:szCs w:val="24"/>
        </w:rPr>
        <w:t xml:space="preserve"> learn more about all</w:t>
      </w:r>
      <w:r w:rsidR="006150BF">
        <w:rPr>
          <w:rFonts w:cs="Arial"/>
          <w:sz w:val="24"/>
          <w:szCs w:val="24"/>
        </w:rPr>
        <w:t xml:space="preserve"> the</w:t>
      </w:r>
      <w:r w:rsidRPr="0003731E">
        <w:rPr>
          <w:rFonts w:cs="Arial"/>
          <w:sz w:val="24"/>
          <w:szCs w:val="24"/>
        </w:rPr>
        <w:t xml:space="preserve"> community events taking place during DC Calls It Quits! Week, please </w:t>
      </w:r>
      <w:r w:rsidR="006150BF">
        <w:rPr>
          <w:rFonts w:cs="Arial"/>
          <w:sz w:val="24"/>
          <w:szCs w:val="24"/>
        </w:rPr>
        <w:t>visit the event calendar at dcquits.org</w:t>
      </w:r>
      <w:r w:rsidR="00E47FFC" w:rsidRPr="0003731E">
        <w:rPr>
          <w:rFonts w:cs="Arial"/>
          <w:sz w:val="24"/>
          <w:szCs w:val="24"/>
        </w:rPr>
        <w:t xml:space="preserve">. </w:t>
      </w:r>
    </w:p>
    <w:p w:rsidR="00E47FFC" w:rsidRPr="0003731E" w:rsidRDefault="00E47FFC" w:rsidP="00D22660">
      <w:pPr>
        <w:spacing w:line="240" w:lineRule="auto"/>
        <w:rPr>
          <w:rFonts w:cs="Arial"/>
          <w:sz w:val="24"/>
          <w:szCs w:val="24"/>
        </w:rPr>
      </w:pPr>
    </w:p>
    <w:p w:rsidR="00E715FF" w:rsidRDefault="00614C9B" w:rsidP="00D22660">
      <w:pPr>
        <w:spacing w:line="240" w:lineRule="auto"/>
        <w:rPr>
          <w:rFonts w:cs="Arial"/>
          <w:sz w:val="24"/>
          <w:szCs w:val="24"/>
        </w:rPr>
      </w:pPr>
      <w:r w:rsidRPr="0003731E">
        <w:rPr>
          <w:rFonts w:cs="Arial"/>
          <w:sz w:val="24"/>
          <w:szCs w:val="24"/>
        </w:rPr>
        <w:t xml:space="preserve">Thank you, </w:t>
      </w:r>
    </w:p>
    <w:p w:rsidR="006150BF" w:rsidRDefault="006150BF" w:rsidP="00D22660">
      <w:pPr>
        <w:spacing w:line="240" w:lineRule="auto"/>
        <w:rPr>
          <w:rFonts w:cs="Arial"/>
          <w:sz w:val="24"/>
          <w:szCs w:val="24"/>
        </w:rPr>
      </w:pPr>
    </w:p>
    <w:p w:rsidR="006150BF" w:rsidRDefault="006150BF" w:rsidP="00D2266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[INSERT</w:t>
      </w:r>
      <w:r w:rsidR="00237515">
        <w:rPr>
          <w:rFonts w:cs="Arial"/>
          <w:sz w:val="24"/>
          <w:szCs w:val="24"/>
        </w:rPr>
        <w:t xml:space="preserve"> YOUR</w:t>
      </w:r>
      <w:r>
        <w:rPr>
          <w:rFonts w:cs="Arial"/>
          <w:sz w:val="24"/>
          <w:szCs w:val="24"/>
        </w:rPr>
        <w:t xml:space="preserve"> NAME]</w:t>
      </w:r>
    </w:p>
    <w:p w:rsidR="00E8246B" w:rsidRDefault="00E8246B" w:rsidP="00D22660">
      <w:pPr>
        <w:spacing w:line="240" w:lineRule="auto"/>
        <w:rPr>
          <w:rFonts w:cs="Arial"/>
          <w:sz w:val="24"/>
          <w:szCs w:val="24"/>
        </w:rPr>
      </w:pPr>
    </w:p>
    <w:p w:rsidR="00E8246B" w:rsidRDefault="001E7460" w:rsidP="00D22660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Sample Newsl</w:t>
      </w:r>
      <w:r w:rsidR="00E8246B" w:rsidRPr="00B33F4A">
        <w:rPr>
          <w:rFonts w:cs="Arial"/>
          <w:b/>
          <w:sz w:val="24"/>
          <w:szCs w:val="24"/>
        </w:rPr>
        <w:t>etter</w:t>
      </w:r>
      <w:r w:rsidR="006A1AA2" w:rsidRPr="00B33F4A">
        <w:rPr>
          <w:rFonts w:cs="Arial"/>
          <w:b/>
          <w:sz w:val="24"/>
          <w:szCs w:val="24"/>
        </w:rPr>
        <w:t xml:space="preserve"> Write-Up:</w:t>
      </w:r>
    </w:p>
    <w:p w:rsidR="00B33F4A" w:rsidRDefault="00B33F4A" w:rsidP="00D22660">
      <w:pPr>
        <w:spacing w:line="240" w:lineRule="auto"/>
        <w:rPr>
          <w:rFonts w:cs="Arial"/>
          <w:b/>
          <w:sz w:val="24"/>
          <w:szCs w:val="24"/>
        </w:rPr>
      </w:pPr>
    </w:p>
    <w:p w:rsidR="00B33F4A" w:rsidRDefault="00B33F4A" w:rsidP="00D2266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 important that a wide audience is reached</w:t>
      </w:r>
      <w:r w:rsidR="004A106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in order to do that, the DCTFC asks that you include a small section about DC Calls It Quits</w:t>
      </w:r>
      <w:r w:rsidR="004A1068">
        <w:rPr>
          <w:rFonts w:cs="Arial"/>
          <w:sz w:val="24"/>
          <w:szCs w:val="24"/>
        </w:rPr>
        <w:t>!</w:t>
      </w:r>
      <w:r>
        <w:rPr>
          <w:rFonts w:cs="Arial"/>
          <w:sz w:val="24"/>
          <w:szCs w:val="24"/>
        </w:rPr>
        <w:t xml:space="preserve"> Week in your company newsletter. We suggest that you write:</w:t>
      </w:r>
    </w:p>
    <w:p w:rsidR="00B33F4A" w:rsidRDefault="00B33F4A" w:rsidP="00D22660">
      <w:pPr>
        <w:spacing w:line="240" w:lineRule="auto"/>
        <w:rPr>
          <w:rFonts w:cs="Arial"/>
          <w:sz w:val="24"/>
          <w:szCs w:val="24"/>
        </w:rPr>
      </w:pPr>
    </w:p>
    <w:p w:rsidR="00B33F4A" w:rsidRDefault="00B33F4A" w:rsidP="00D22660">
      <w:pPr>
        <w:spacing w:line="240" w:lineRule="auto"/>
        <w:rPr>
          <w:rFonts w:cs="Arial"/>
          <w:i/>
          <w:sz w:val="24"/>
          <w:szCs w:val="24"/>
        </w:rPr>
      </w:pPr>
      <w:r w:rsidRPr="00B33F4A">
        <w:rPr>
          <w:rFonts w:cs="Arial"/>
          <w:i/>
          <w:sz w:val="24"/>
          <w:szCs w:val="24"/>
        </w:rPr>
        <w:t>On September 18 through 22, 2017, [INSERT ORGANIZATION NAME] is partnering with the District of Columbia Department of Health (DOHDC), the DC Tobacco Free Coalition, and local organizations in the District of Columbia to sponsor DC Calls It Quits! Week.</w:t>
      </w:r>
      <w:r w:rsidRPr="00B33F4A">
        <w:t xml:space="preserve"> </w:t>
      </w:r>
      <w:r w:rsidRPr="00B33F4A">
        <w:rPr>
          <w:rFonts w:cs="Arial"/>
          <w:i/>
          <w:sz w:val="24"/>
          <w:szCs w:val="24"/>
        </w:rPr>
        <w:t>DC Quits Week is a public city-wide awareness event aimed at informing residents about the importance of quitting smoking.</w:t>
      </w:r>
      <w:r>
        <w:rPr>
          <w:rFonts w:cs="Arial"/>
          <w:i/>
          <w:sz w:val="24"/>
          <w:szCs w:val="24"/>
        </w:rPr>
        <w:t xml:space="preserve"> By partnering with the DC Tobacco Free Coalition for #DCQuits Week</w:t>
      </w:r>
      <w:r w:rsidR="004A1068">
        <w:rPr>
          <w:rFonts w:cs="Arial"/>
          <w:i/>
          <w:sz w:val="24"/>
          <w:szCs w:val="24"/>
        </w:rPr>
        <w:t>, we will be hosting an</w:t>
      </w:r>
      <w:r>
        <w:rPr>
          <w:rFonts w:cs="Arial"/>
          <w:i/>
          <w:sz w:val="24"/>
          <w:szCs w:val="24"/>
        </w:rPr>
        <w:t xml:space="preserve"> event to sp</w:t>
      </w:r>
      <w:r w:rsidR="004A1068">
        <w:rPr>
          <w:rFonts w:cs="Arial"/>
          <w:i/>
          <w:sz w:val="24"/>
          <w:szCs w:val="24"/>
        </w:rPr>
        <w:t>read awareness about tobacco and</w:t>
      </w:r>
      <w:r>
        <w:rPr>
          <w:rFonts w:cs="Arial"/>
          <w:i/>
          <w:sz w:val="24"/>
          <w:szCs w:val="24"/>
        </w:rPr>
        <w:t xml:space="preserve"> all its forms</w:t>
      </w:r>
      <w:r w:rsidR="004A1068">
        <w:rPr>
          <w:rFonts w:cs="Arial"/>
          <w:i/>
          <w:sz w:val="24"/>
          <w:szCs w:val="24"/>
        </w:rPr>
        <w:t xml:space="preserve">. </w:t>
      </w:r>
      <w:r w:rsidR="00494F2C">
        <w:rPr>
          <w:rFonts w:cs="Arial"/>
          <w:i/>
          <w:sz w:val="24"/>
          <w:szCs w:val="24"/>
        </w:rPr>
        <w:t>Come join us for our event</w:t>
      </w:r>
      <w:r w:rsidR="001642FA">
        <w:rPr>
          <w:rFonts w:cs="Arial"/>
          <w:i/>
          <w:sz w:val="24"/>
          <w:szCs w:val="24"/>
        </w:rPr>
        <w:t xml:space="preserve"> on [INSERT DATE] from [INSERT TIME]</w:t>
      </w:r>
      <w:r w:rsidR="00494F2C">
        <w:rPr>
          <w:rFonts w:cs="Arial"/>
          <w:i/>
          <w:sz w:val="24"/>
          <w:szCs w:val="24"/>
        </w:rPr>
        <w:t xml:space="preserve"> at [INSERT LOCATION]</w:t>
      </w:r>
      <w:r w:rsidR="001642FA">
        <w:rPr>
          <w:rFonts w:cs="Arial"/>
          <w:i/>
          <w:sz w:val="24"/>
          <w:szCs w:val="24"/>
        </w:rPr>
        <w:t>. Please go to dcquits.org for more information.</w:t>
      </w:r>
    </w:p>
    <w:p w:rsidR="00586B8E" w:rsidRDefault="00586B8E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3112135</wp:posOffset>
            </wp:positionH>
            <wp:positionV relativeFrom="page">
              <wp:posOffset>1940560</wp:posOffset>
            </wp:positionV>
            <wp:extent cx="2980690" cy="17811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able4_quit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margin">
              <wp:posOffset>20955</wp:posOffset>
            </wp:positionH>
            <wp:positionV relativeFrom="page">
              <wp:posOffset>1946910</wp:posOffset>
            </wp:positionV>
            <wp:extent cx="2980690" cy="1780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able3_support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B8E">
        <w:rPr>
          <w:rFonts w:cs="Arial"/>
          <w:b/>
          <w:sz w:val="24"/>
          <w:szCs w:val="24"/>
        </w:rPr>
        <w:t>Sample Graphics:</w:t>
      </w:r>
    </w:p>
    <w:p w:rsidR="00883057" w:rsidRDefault="00883057" w:rsidP="00D22660">
      <w:pPr>
        <w:spacing w:line="240" w:lineRule="auto"/>
        <w:rPr>
          <w:rFonts w:cs="Arial"/>
          <w:b/>
          <w:sz w:val="24"/>
          <w:szCs w:val="24"/>
        </w:rPr>
      </w:pPr>
    </w:p>
    <w:p w:rsidR="00560689" w:rsidRPr="00560689" w:rsidRDefault="00A43A9E" w:rsidP="00D22660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31C821AE" wp14:editId="65C0DFDC">
            <wp:simplePos x="0" y="0"/>
            <wp:positionH relativeFrom="margin">
              <wp:posOffset>3123565</wp:posOffset>
            </wp:positionH>
            <wp:positionV relativeFrom="page">
              <wp:posOffset>6177280</wp:posOffset>
            </wp:positionV>
            <wp:extent cx="2968625" cy="177355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able2_mortality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3358D7FC" wp14:editId="7262A8F3">
            <wp:simplePos x="0" y="0"/>
            <wp:positionH relativeFrom="margin">
              <wp:posOffset>-13335</wp:posOffset>
            </wp:positionH>
            <wp:positionV relativeFrom="page">
              <wp:posOffset>6177915</wp:posOffset>
            </wp:positionV>
            <wp:extent cx="2980690" cy="1781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able6_rates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3111500</wp:posOffset>
            </wp:positionH>
            <wp:positionV relativeFrom="paragraph">
              <wp:posOffset>229235</wp:posOffset>
            </wp:positionV>
            <wp:extent cx="2980690" cy="17805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able1_quitting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-15240</wp:posOffset>
            </wp:positionH>
            <wp:positionV relativeFrom="page">
              <wp:posOffset>4138295</wp:posOffset>
            </wp:positionV>
            <wp:extent cx="2980690" cy="17805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able5_ecigs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0689" w:rsidRPr="00560689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C" w:rsidRDefault="00CE01FC" w:rsidP="00E715FF">
      <w:pPr>
        <w:spacing w:line="240" w:lineRule="auto"/>
      </w:pPr>
      <w:r>
        <w:separator/>
      </w:r>
    </w:p>
  </w:endnote>
  <w:endnote w:type="continuationSeparator" w:id="0">
    <w:p w:rsidR="00CE01FC" w:rsidRDefault="00CE01FC" w:rsidP="00E71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C" w:rsidRDefault="00CE01FC" w:rsidP="00E715FF">
      <w:pPr>
        <w:spacing w:line="240" w:lineRule="auto"/>
      </w:pPr>
      <w:r>
        <w:separator/>
      </w:r>
    </w:p>
  </w:footnote>
  <w:footnote w:type="continuationSeparator" w:id="0">
    <w:p w:rsidR="00CE01FC" w:rsidRDefault="00CE01FC" w:rsidP="00E71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FF" w:rsidRDefault="00E715FF" w:rsidP="00E715FF">
    <w:pPr>
      <w:pStyle w:val="Header"/>
      <w:jc w:val="center"/>
    </w:pPr>
    <w:r w:rsidRPr="009A19F2">
      <w:rPr>
        <w:noProof/>
      </w:rPr>
      <w:drawing>
        <wp:inline distT="0" distB="0" distL="0" distR="0" wp14:anchorId="66E1446C" wp14:editId="6B0AC3B4">
          <wp:extent cx="1211283" cy="760020"/>
          <wp:effectExtent l="0" t="0" r="8255" b="2540"/>
          <wp:docPr id="2" name="Picture 2" descr="https://static1.squarespace.com/static/5199c1a2e4b027beff3a243f/t/576bd8b9ff7c50b7fcb39e69/1442605360906/?format=1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tatic1.squarespace.com/static/5199c1a2e4b027beff3a243f/t/576bd8b9ff7c50b7fcb39e69/1442605360906/?format=1000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62" r="37326" b="28595"/>
                  <a:stretch/>
                </pic:blipFill>
                <pic:spPr bwMode="auto">
                  <a:xfrm>
                    <a:off x="0" y="0"/>
                    <a:ext cx="1210457" cy="75950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E715FF" w:rsidRPr="0003731E" w:rsidRDefault="00E715FF" w:rsidP="00E715FF">
    <w:pPr>
      <w:pStyle w:val="Header"/>
      <w:spacing w:before="40" w:after="40"/>
      <w:jc w:val="center"/>
      <w:rPr>
        <w:rFonts w:ascii="Arial Black" w:hAnsi="Arial Black"/>
        <w:color w:val="0070C0"/>
        <w:sz w:val="20"/>
        <w:szCs w:val="20"/>
      </w:rPr>
    </w:pPr>
    <w:r w:rsidRPr="0003731E">
      <w:rPr>
        <w:rFonts w:ascii="Arial Black" w:hAnsi="Arial Black"/>
        <w:color w:val="0070C0"/>
        <w:sz w:val="20"/>
        <w:szCs w:val="20"/>
      </w:rPr>
      <w:t>SEPTEMBER 18-22, 2017</w:t>
    </w:r>
  </w:p>
  <w:p w:rsidR="00E715FF" w:rsidRDefault="00E71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28"/>
    <w:multiLevelType w:val="hybridMultilevel"/>
    <w:tmpl w:val="BD00478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8A84E8F"/>
    <w:multiLevelType w:val="hybridMultilevel"/>
    <w:tmpl w:val="17E8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B70"/>
    <w:multiLevelType w:val="hybridMultilevel"/>
    <w:tmpl w:val="02BE91F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F"/>
    <w:rsid w:val="00035C2E"/>
    <w:rsid w:val="0003731E"/>
    <w:rsid w:val="0005410E"/>
    <w:rsid w:val="000606E1"/>
    <w:rsid w:val="000B57EF"/>
    <w:rsid w:val="0010129D"/>
    <w:rsid w:val="0012001C"/>
    <w:rsid w:val="00122171"/>
    <w:rsid w:val="001642FA"/>
    <w:rsid w:val="001E7460"/>
    <w:rsid w:val="001F1A06"/>
    <w:rsid w:val="00237515"/>
    <w:rsid w:val="0024668F"/>
    <w:rsid w:val="00345F80"/>
    <w:rsid w:val="00350F7C"/>
    <w:rsid w:val="0039135E"/>
    <w:rsid w:val="003E032A"/>
    <w:rsid w:val="00494F2C"/>
    <w:rsid w:val="004A1068"/>
    <w:rsid w:val="00555A32"/>
    <w:rsid w:val="00560689"/>
    <w:rsid w:val="0058695C"/>
    <w:rsid w:val="00586B8E"/>
    <w:rsid w:val="005C09D1"/>
    <w:rsid w:val="005D4756"/>
    <w:rsid w:val="00610F2A"/>
    <w:rsid w:val="00614C9B"/>
    <w:rsid w:val="006150BF"/>
    <w:rsid w:val="00661FB4"/>
    <w:rsid w:val="0069720E"/>
    <w:rsid w:val="006A1AA2"/>
    <w:rsid w:val="006A4794"/>
    <w:rsid w:val="006C0C4D"/>
    <w:rsid w:val="00716E8E"/>
    <w:rsid w:val="00725A32"/>
    <w:rsid w:val="007569AC"/>
    <w:rsid w:val="00762878"/>
    <w:rsid w:val="00775B9B"/>
    <w:rsid w:val="00796238"/>
    <w:rsid w:val="007B526E"/>
    <w:rsid w:val="007E2475"/>
    <w:rsid w:val="008259A4"/>
    <w:rsid w:val="008278C8"/>
    <w:rsid w:val="00852280"/>
    <w:rsid w:val="00865885"/>
    <w:rsid w:val="00873271"/>
    <w:rsid w:val="00883057"/>
    <w:rsid w:val="008B0529"/>
    <w:rsid w:val="008C2DBA"/>
    <w:rsid w:val="008F1615"/>
    <w:rsid w:val="00935314"/>
    <w:rsid w:val="00971671"/>
    <w:rsid w:val="009C02E8"/>
    <w:rsid w:val="009D10BC"/>
    <w:rsid w:val="009F50D9"/>
    <w:rsid w:val="00A04A9E"/>
    <w:rsid w:val="00A43A9E"/>
    <w:rsid w:val="00A51A4D"/>
    <w:rsid w:val="00A841DD"/>
    <w:rsid w:val="00A964B5"/>
    <w:rsid w:val="00AC6650"/>
    <w:rsid w:val="00AD4C28"/>
    <w:rsid w:val="00B00F72"/>
    <w:rsid w:val="00B33F4A"/>
    <w:rsid w:val="00BC1207"/>
    <w:rsid w:val="00BE35D3"/>
    <w:rsid w:val="00C100B7"/>
    <w:rsid w:val="00C14A8D"/>
    <w:rsid w:val="00C93295"/>
    <w:rsid w:val="00CE01FC"/>
    <w:rsid w:val="00CF0B3D"/>
    <w:rsid w:val="00D22660"/>
    <w:rsid w:val="00D227A1"/>
    <w:rsid w:val="00D92F41"/>
    <w:rsid w:val="00DD5345"/>
    <w:rsid w:val="00DF36BD"/>
    <w:rsid w:val="00E35F91"/>
    <w:rsid w:val="00E47FFC"/>
    <w:rsid w:val="00E715FF"/>
    <w:rsid w:val="00E752CE"/>
    <w:rsid w:val="00E8246B"/>
    <w:rsid w:val="00E90DCB"/>
    <w:rsid w:val="00EA1172"/>
    <w:rsid w:val="00F00466"/>
    <w:rsid w:val="00F33D32"/>
    <w:rsid w:val="00F64BCC"/>
    <w:rsid w:val="00FA0394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5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FF"/>
  </w:style>
  <w:style w:type="paragraph" w:styleId="Footer">
    <w:name w:val="footer"/>
    <w:basedOn w:val="Normal"/>
    <w:link w:val="FooterChar"/>
    <w:uiPriority w:val="99"/>
    <w:unhideWhenUsed/>
    <w:rsid w:val="00E715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FF"/>
  </w:style>
  <w:style w:type="paragraph" w:styleId="BalloonText">
    <w:name w:val="Balloon Text"/>
    <w:basedOn w:val="Normal"/>
    <w:link w:val="BalloonTextChar"/>
    <w:uiPriority w:val="99"/>
    <w:semiHidden/>
    <w:unhideWhenUsed/>
    <w:rsid w:val="00E71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5F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7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5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5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FF"/>
  </w:style>
  <w:style w:type="paragraph" w:styleId="Footer">
    <w:name w:val="footer"/>
    <w:basedOn w:val="Normal"/>
    <w:link w:val="FooterChar"/>
    <w:uiPriority w:val="99"/>
    <w:unhideWhenUsed/>
    <w:rsid w:val="00E715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FF"/>
  </w:style>
  <w:style w:type="paragraph" w:styleId="BalloonText">
    <w:name w:val="Balloon Text"/>
    <w:basedOn w:val="Normal"/>
    <w:link w:val="BalloonTextChar"/>
    <w:uiPriority w:val="99"/>
    <w:semiHidden/>
    <w:unhideWhenUsed/>
    <w:rsid w:val="00E71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5F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7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5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tfc.org/dc-calls-it-quits-week-2017/" TargetMode="External"/><Relationship Id="rId13" Type="http://schemas.openxmlformats.org/officeDocument/2006/relationships/hyperlink" Target="http://www.dctfc.org/dc-calls-it-quits-week-2017/" TargetMode="External"/><Relationship Id="rId18" Type="http://schemas.openxmlformats.org/officeDocument/2006/relationships/hyperlink" Target="http://www.dctfc.org/dc-calls-it-quits-week-2017/" TargetMode="External"/><Relationship Id="rId26" Type="http://schemas.openxmlformats.org/officeDocument/2006/relationships/hyperlink" Target="http://www.dctfc.org/dc-calls-it-quits-week-201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ctfc.org/dc-calls-it-quits-week-2017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ctfc.org/dc-calls-it-quits-week-2017/" TargetMode="External"/><Relationship Id="rId17" Type="http://schemas.openxmlformats.org/officeDocument/2006/relationships/hyperlink" Target="http://www.dctfc.org/dc-calls-it-quits-week-2017/" TargetMode="External"/><Relationship Id="rId25" Type="http://schemas.openxmlformats.org/officeDocument/2006/relationships/hyperlink" Target="https://doh.dc.gov/" TargetMode="Externa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dctfc.org/dc-calls-it-quits-week-2017/" TargetMode="External"/><Relationship Id="rId20" Type="http://schemas.openxmlformats.org/officeDocument/2006/relationships/hyperlink" Target="http://www.dctfc.org/dc-calls-it-quits-week-2017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tfc.org/dc-calls-it-quits-week-2017/" TargetMode="External"/><Relationship Id="rId24" Type="http://schemas.openxmlformats.org/officeDocument/2006/relationships/hyperlink" Target="http://www.dctfc.org/" TargetMode="External"/><Relationship Id="rId32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dctfc.org/dc-calls-it-quits-week-2017/" TargetMode="External"/><Relationship Id="rId23" Type="http://schemas.openxmlformats.org/officeDocument/2006/relationships/hyperlink" Target="http://www.dctfc.org/dc-calls-it-quits-week-2017/" TargetMode="External"/><Relationship Id="rId28" Type="http://schemas.openxmlformats.org/officeDocument/2006/relationships/image" Target="media/image1.png"/><Relationship Id="rId36" Type="http://schemas.openxmlformats.org/officeDocument/2006/relationships/theme" Target="theme/theme1.xml"/><Relationship Id="rId10" Type="http://schemas.openxmlformats.org/officeDocument/2006/relationships/hyperlink" Target="http://www.dctfc.org/dc-calls-it-quits-week-2017/" TargetMode="External"/><Relationship Id="rId19" Type="http://schemas.openxmlformats.org/officeDocument/2006/relationships/hyperlink" Target="http://www.dctfc.org/dc-calls-it-quits-week-2017/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dctfc.org/dc-calls-it-quits-week-2017/" TargetMode="External"/><Relationship Id="rId14" Type="http://schemas.openxmlformats.org/officeDocument/2006/relationships/hyperlink" Target="http://www.dctfc.org/dc-calls-it-quits-week-2017/" TargetMode="External"/><Relationship Id="rId22" Type="http://schemas.openxmlformats.org/officeDocument/2006/relationships/hyperlink" Target="https://doh.dc.gov/" TargetMode="External"/><Relationship Id="rId27" Type="http://schemas.openxmlformats.org/officeDocument/2006/relationships/hyperlink" Target="http://www.dctfc.org/dc-calls-it-quits-week-2017/" TargetMode="External"/><Relationship Id="rId30" Type="http://schemas.openxmlformats.org/officeDocument/2006/relationships/image" Target="media/image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Jennifer Kay</cp:lastModifiedBy>
  <cp:revision>2</cp:revision>
  <dcterms:created xsi:type="dcterms:W3CDTF">2017-08-24T14:34:00Z</dcterms:created>
  <dcterms:modified xsi:type="dcterms:W3CDTF">2017-08-24T14:34:00Z</dcterms:modified>
</cp:coreProperties>
</file>